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13" w:rsidRPr="0058118A" w:rsidRDefault="00AB2E13" w:rsidP="00045D8E">
      <w:pPr>
        <w:autoSpaceDE w:val="0"/>
        <w:autoSpaceDN w:val="0"/>
        <w:bidi w:val="0"/>
        <w:adjustRightInd w:val="0"/>
        <w:jc w:val="center"/>
        <w:rPr>
          <w:lang w:eastAsia="en-US"/>
        </w:rPr>
      </w:pPr>
      <w:r w:rsidRPr="0058118A">
        <w:rPr>
          <w:lang w:eastAsia="en-US"/>
        </w:rPr>
        <w:t xml:space="preserve">Asher </w:t>
      </w:r>
      <w:proofErr w:type="spellStart"/>
      <w:r w:rsidRPr="0058118A">
        <w:rPr>
          <w:lang w:eastAsia="en-US"/>
        </w:rPr>
        <w:t>Laufer</w:t>
      </w:r>
      <w:proofErr w:type="spellEnd"/>
    </w:p>
    <w:p w:rsidR="00AB2E13" w:rsidRPr="0058118A" w:rsidRDefault="00AB2E13" w:rsidP="00045D8E">
      <w:pPr>
        <w:autoSpaceDE w:val="0"/>
        <w:autoSpaceDN w:val="0"/>
        <w:bidi w:val="0"/>
        <w:adjustRightInd w:val="0"/>
        <w:jc w:val="center"/>
        <w:rPr>
          <w:sz w:val="20"/>
          <w:szCs w:val="20"/>
          <w:lang w:eastAsia="en-US"/>
        </w:rPr>
      </w:pPr>
      <w:r w:rsidRPr="0058118A">
        <w:rPr>
          <w:sz w:val="20"/>
          <w:szCs w:val="20"/>
          <w:lang w:eastAsia="en-US"/>
        </w:rPr>
        <w:t>LIST OF PUBLICATIONS</w:t>
      </w:r>
    </w:p>
    <w:p w:rsidR="00AB2E13" w:rsidRDefault="00AB2E13">
      <w:pPr>
        <w:autoSpaceDE w:val="0"/>
        <w:autoSpaceDN w:val="0"/>
        <w:bidi w:val="0"/>
        <w:adjustRightInd w:val="0"/>
        <w:rPr>
          <w:rFonts w:ascii="Arial" w:hAnsi="Arial" w:cs="Arial"/>
          <w:sz w:val="20"/>
          <w:szCs w:val="20"/>
          <w:lang w:eastAsia="en-US"/>
        </w:rPr>
      </w:pPr>
    </w:p>
    <w:p w:rsidR="00AB2E13" w:rsidRPr="00C00485" w:rsidRDefault="00AB2E13">
      <w:pPr>
        <w:autoSpaceDE w:val="0"/>
        <w:autoSpaceDN w:val="0"/>
        <w:bidi w:val="0"/>
        <w:adjustRightInd w:val="0"/>
        <w:rPr>
          <w:rFonts w:ascii="Arial" w:hAnsi="Arial" w:cs="Arial"/>
          <w:b/>
          <w:bCs/>
          <w:sz w:val="20"/>
          <w:szCs w:val="20"/>
          <w:lang w:eastAsia="en-US"/>
        </w:rPr>
      </w:pPr>
      <w:r w:rsidRPr="00C00485">
        <w:rPr>
          <w:rFonts w:ascii="Arial" w:hAnsi="Arial" w:cs="Arial"/>
          <w:b/>
          <w:bCs/>
          <w:sz w:val="20"/>
          <w:szCs w:val="20"/>
          <w:lang w:eastAsia="en-US"/>
        </w:rPr>
        <w:t>A.  Ph.D. dissertation</w:t>
      </w:r>
    </w:p>
    <w:p w:rsidR="00AB2E13" w:rsidRPr="000B77C8" w:rsidRDefault="00AB2E13" w:rsidP="000B77C8">
      <w:pPr>
        <w:numPr>
          <w:ilvl w:val="0"/>
          <w:numId w:val="18"/>
        </w:numPr>
        <w:tabs>
          <w:tab w:val="clear" w:pos="1094"/>
          <w:tab w:val="num" w:pos="374"/>
        </w:tabs>
        <w:autoSpaceDE w:val="0"/>
        <w:autoSpaceDN w:val="0"/>
        <w:bidi w:val="0"/>
        <w:adjustRightInd w:val="0"/>
        <w:ind w:left="374" w:right="599" w:hanging="374"/>
        <w:jc w:val="both"/>
        <w:rPr>
          <w:lang w:eastAsia="en-US"/>
        </w:rPr>
      </w:pPr>
      <w:r w:rsidRPr="000B77C8">
        <w:rPr>
          <w:b/>
          <w:bCs/>
          <w:i/>
          <w:iCs/>
          <w:color w:val="000000"/>
        </w:rPr>
        <w:t>Synthesis by Rule of a Hebrew Idiolect</w:t>
      </w:r>
      <w:proofErr w:type="gramStart"/>
      <w:r w:rsidRPr="000B77C8">
        <w:rPr>
          <w:sz w:val="20"/>
          <w:szCs w:val="20"/>
          <w:lang w:eastAsia="en-US"/>
        </w:rPr>
        <w:t xml:space="preserve">;  </w:t>
      </w:r>
      <w:r w:rsidRPr="000B77C8">
        <w:rPr>
          <w:lang w:eastAsia="en-US"/>
        </w:rPr>
        <w:t>The</w:t>
      </w:r>
      <w:proofErr w:type="gramEnd"/>
      <w:r w:rsidRPr="000B77C8">
        <w:rPr>
          <w:lang w:eastAsia="en-US"/>
        </w:rPr>
        <w:t xml:space="preserve"> supervisor: Prof. </w:t>
      </w:r>
      <w:proofErr w:type="spellStart"/>
      <w:r w:rsidRPr="000B77C8">
        <w:rPr>
          <w:lang w:eastAsia="en-US"/>
        </w:rPr>
        <w:t>A.J</w:t>
      </w:r>
      <w:proofErr w:type="spellEnd"/>
      <w:r w:rsidRPr="000B77C8">
        <w:rPr>
          <w:lang w:eastAsia="en-US"/>
        </w:rPr>
        <w:t xml:space="preserve">. </w:t>
      </w:r>
      <w:proofErr w:type="spellStart"/>
      <w:r w:rsidRPr="000B77C8">
        <w:rPr>
          <w:lang w:eastAsia="en-US"/>
        </w:rPr>
        <w:t>Fourcin</w:t>
      </w:r>
      <w:proofErr w:type="spellEnd"/>
      <w:r w:rsidRPr="000B77C8">
        <w:rPr>
          <w:lang w:eastAsia="en-US"/>
        </w:rPr>
        <w:t xml:space="preserve">; </w:t>
      </w:r>
      <w:smartTag w:uri="urn:schemas-microsoft-com:office:smarttags" w:element="place">
        <w:smartTag w:uri="urn:schemas-microsoft-com:office:smarttags" w:element="PlaceType">
          <w:r w:rsidRPr="000B77C8">
            <w:rPr>
              <w:lang w:eastAsia="en-US"/>
            </w:rPr>
            <w:t>University</w:t>
          </w:r>
        </w:smartTag>
        <w:r w:rsidRPr="000B77C8">
          <w:rPr>
            <w:lang w:eastAsia="en-US"/>
          </w:rPr>
          <w:t xml:space="preserve"> of </w:t>
        </w:r>
        <w:smartTag w:uri="urn:schemas-microsoft-com:office:smarttags" w:element="PlaceName">
          <w:r w:rsidRPr="000B77C8">
            <w:rPr>
              <w:lang w:eastAsia="en-US"/>
            </w:rPr>
            <w:t>London</w:t>
          </w:r>
        </w:smartTag>
      </w:smartTag>
      <w:r w:rsidRPr="000B77C8">
        <w:rPr>
          <w:lang w:eastAsia="en-US"/>
        </w:rPr>
        <w:t>, 1972, 265 pp.</w:t>
      </w:r>
    </w:p>
    <w:p w:rsidR="000B77C8" w:rsidRDefault="000B77C8">
      <w:pPr>
        <w:autoSpaceDE w:val="0"/>
        <w:autoSpaceDN w:val="0"/>
        <w:bidi w:val="0"/>
        <w:adjustRightInd w:val="0"/>
        <w:rPr>
          <w:rFonts w:ascii="Arial" w:hAnsi="Arial" w:cs="Arial"/>
          <w:b/>
          <w:bCs/>
          <w:sz w:val="20"/>
          <w:szCs w:val="20"/>
          <w:lang w:eastAsia="en-US"/>
        </w:rPr>
      </w:pPr>
    </w:p>
    <w:p w:rsidR="00AB2E13" w:rsidRPr="00C00485" w:rsidRDefault="00AB2E13" w:rsidP="000B77C8">
      <w:pPr>
        <w:autoSpaceDE w:val="0"/>
        <w:autoSpaceDN w:val="0"/>
        <w:bidi w:val="0"/>
        <w:adjustRightInd w:val="0"/>
        <w:rPr>
          <w:rFonts w:ascii="Arial" w:hAnsi="Arial" w:cs="Arial"/>
          <w:b/>
          <w:bCs/>
          <w:sz w:val="20"/>
          <w:szCs w:val="20"/>
          <w:lang w:eastAsia="en-US"/>
        </w:rPr>
      </w:pPr>
      <w:r w:rsidRPr="00C00485">
        <w:rPr>
          <w:rFonts w:ascii="Arial" w:hAnsi="Arial" w:cs="Arial"/>
          <w:b/>
          <w:bCs/>
          <w:sz w:val="20"/>
          <w:szCs w:val="20"/>
          <w:lang w:eastAsia="en-US"/>
        </w:rPr>
        <w:t xml:space="preserve">B.  Books </w:t>
      </w:r>
    </w:p>
    <w:p w:rsidR="00AB2E13" w:rsidRDefault="000B77C8" w:rsidP="001B6F03">
      <w:pPr>
        <w:pStyle w:val="a3"/>
      </w:pPr>
      <w:r>
        <w:rPr>
          <w:rFonts w:hint="cs"/>
          <w:rtl/>
        </w:rPr>
        <w:t>2</w:t>
      </w:r>
      <w:r w:rsidR="00AB2E13">
        <w:t xml:space="preserve">.  </w:t>
      </w:r>
      <w:r w:rsidR="00AB2E13">
        <w:rPr>
          <w:b/>
          <w:bCs/>
          <w:i/>
          <w:iCs/>
        </w:rPr>
        <w:t>Exercises in Phonetic Transcription</w:t>
      </w:r>
      <w:r w:rsidR="00AB2E13">
        <w:t xml:space="preserve">, </w:t>
      </w:r>
      <w:proofErr w:type="spellStart"/>
      <w:r w:rsidR="00AB2E13">
        <w:t>Akademon</w:t>
      </w:r>
      <w:proofErr w:type="spellEnd"/>
      <w:r w:rsidR="00AB2E13">
        <w:t>, Jerusalem</w:t>
      </w:r>
      <w:r>
        <w:t>, 1974,</w:t>
      </w:r>
      <w:r w:rsidR="00AB2E13">
        <w:t xml:space="preserve"> 90 pp. (in Hebrew). </w:t>
      </w:r>
    </w:p>
    <w:p w:rsidR="00AB2E13" w:rsidRDefault="001B6F03" w:rsidP="000B77C8">
      <w:pPr>
        <w:tabs>
          <w:tab w:val="right" w:pos="8800"/>
        </w:tabs>
        <w:bidi w:val="0"/>
        <w:spacing w:before="60" w:line="240" w:lineRule="atLeast"/>
        <w:ind w:left="561" w:right="599" w:hanging="561"/>
        <w:jc w:val="both"/>
        <w:rPr>
          <w:color w:val="000000"/>
        </w:rPr>
      </w:pPr>
      <w:r>
        <w:rPr>
          <w:color w:val="000000"/>
        </w:rPr>
        <w:t>3</w:t>
      </w:r>
      <w:r w:rsidR="00AB2E13">
        <w:rPr>
          <w:color w:val="000000"/>
        </w:rPr>
        <w:t xml:space="preserve">.  </w:t>
      </w:r>
      <w:r w:rsidR="00AB2E13">
        <w:rPr>
          <w:b/>
          <w:bCs/>
          <w:i/>
          <w:iCs/>
          <w:color w:val="000000"/>
        </w:rPr>
        <w:t>Introduction to Acoustic Phonetics</w:t>
      </w:r>
      <w:r w:rsidR="00AB2E13">
        <w:rPr>
          <w:color w:val="000000"/>
        </w:rPr>
        <w:t>, The Open University, Units 5 of the course "Phonology of Modern Hebrew", Tel-Aviv, 1983, 40 pp. (in Hebrew).</w:t>
      </w:r>
    </w:p>
    <w:p w:rsidR="00AB2E13" w:rsidRDefault="001B6F03">
      <w:pPr>
        <w:tabs>
          <w:tab w:val="right" w:pos="8800"/>
        </w:tabs>
        <w:bidi w:val="0"/>
        <w:spacing w:before="60" w:line="240" w:lineRule="atLeast"/>
        <w:ind w:left="374" w:right="599" w:hanging="374"/>
        <w:jc w:val="both"/>
        <w:rPr>
          <w:color w:val="000000"/>
        </w:rPr>
      </w:pPr>
      <w:r>
        <w:rPr>
          <w:color w:val="000000"/>
        </w:rPr>
        <w:t>4</w:t>
      </w:r>
      <w:r w:rsidR="00AB2E13">
        <w:rPr>
          <w:color w:val="000000"/>
        </w:rPr>
        <w:t xml:space="preserve">.  </w:t>
      </w:r>
      <w:r w:rsidR="00AB2E13">
        <w:rPr>
          <w:b/>
          <w:bCs/>
          <w:i/>
          <w:iCs/>
          <w:color w:val="000000"/>
        </w:rPr>
        <w:t>Acoustic Description of sounds</w:t>
      </w:r>
      <w:r w:rsidR="00AB2E13">
        <w:rPr>
          <w:color w:val="000000"/>
        </w:rPr>
        <w:t>, The Open University, Units 6-7 of the course "Phonology of Modern Hebrew", Tel-Aviv, 1984, 60 pp., (in Hebrew).</w:t>
      </w:r>
    </w:p>
    <w:p w:rsidR="00AB2E13" w:rsidRDefault="00AB2E13" w:rsidP="001B6F03">
      <w:pPr>
        <w:tabs>
          <w:tab w:val="right" w:pos="8800"/>
        </w:tabs>
        <w:bidi w:val="0"/>
        <w:spacing w:before="60" w:line="240" w:lineRule="atLeast"/>
        <w:ind w:left="374" w:right="599" w:hanging="374"/>
        <w:jc w:val="both"/>
        <w:rPr>
          <w:color w:val="000000"/>
        </w:rPr>
      </w:pPr>
      <w:r>
        <w:rPr>
          <w:color w:val="000000"/>
        </w:rPr>
        <w:tab/>
        <w:t xml:space="preserve">(Note:  Items </w:t>
      </w:r>
      <w:r w:rsidR="001B6F03">
        <w:rPr>
          <w:color w:val="000000"/>
        </w:rPr>
        <w:t>3</w:t>
      </w:r>
      <w:r>
        <w:rPr>
          <w:color w:val="000000"/>
        </w:rPr>
        <w:t xml:space="preserve"> &amp; </w:t>
      </w:r>
      <w:r w:rsidR="001B6F03">
        <w:rPr>
          <w:color w:val="000000"/>
        </w:rPr>
        <w:t>4</w:t>
      </w:r>
      <w:r>
        <w:rPr>
          <w:color w:val="000000"/>
        </w:rPr>
        <w:t xml:space="preserve"> are one </w:t>
      </w:r>
      <w:proofErr w:type="spellStart"/>
      <w:r>
        <w:rPr>
          <w:color w:val="000000"/>
        </w:rPr>
        <w:t>book</w:t>
      </w:r>
      <w:r w:rsidR="001C1559">
        <w:rPr>
          <w:color w:val="000000"/>
        </w:rPr>
        <w:t>:</w:t>
      </w:r>
      <w:r>
        <w:rPr>
          <w:color w:val="000000"/>
        </w:rPr>
        <w:t>"Units</w:t>
      </w:r>
      <w:proofErr w:type="spellEnd"/>
      <w:r>
        <w:rPr>
          <w:color w:val="000000"/>
        </w:rPr>
        <w:t xml:space="preserve"> 5, 6-7"</w:t>
      </w:r>
      <w:r w:rsidR="001C1559">
        <w:rPr>
          <w:color w:val="000000"/>
        </w:rPr>
        <w:t>.</w:t>
      </w:r>
      <w:r>
        <w:rPr>
          <w:color w:val="000000"/>
        </w:rPr>
        <w:t>)</w:t>
      </w:r>
    </w:p>
    <w:p w:rsidR="00AB2E13" w:rsidRDefault="00AB2E13" w:rsidP="001B6F03">
      <w:pPr>
        <w:numPr>
          <w:ilvl w:val="0"/>
          <w:numId w:val="22"/>
        </w:numPr>
        <w:tabs>
          <w:tab w:val="clear" w:pos="1094"/>
          <w:tab w:val="num" w:pos="374"/>
          <w:tab w:val="right" w:pos="8800"/>
        </w:tabs>
        <w:bidi w:val="0"/>
        <w:spacing w:before="60" w:line="240" w:lineRule="atLeast"/>
        <w:ind w:left="374" w:right="599"/>
        <w:jc w:val="both"/>
        <w:rPr>
          <w:color w:val="000000"/>
        </w:rPr>
      </w:pPr>
      <w:r>
        <w:rPr>
          <w:b/>
          <w:bCs/>
          <w:i/>
          <w:iCs/>
          <w:color w:val="000000"/>
        </w:rPr>
        <w:t xml:space="preserve">Studies </w:t>
      </w:r>
      <w:r w:rsidR="0067508B">
        <w:rPr>
          <w:b/>
          <w:bCs/>
          <w:i/>
          <w:iCs/>
          <w:color w:val="000000"/>
        </w:rPr>
        <w:t>in</w:t>
      </w:r>
      <w:r>
        <w:rPr>
          <w:b/>
          <w:bCs/>
          <w:i/>
          <w:iCs/>
          <w:color w:val="000000"/>
        </w:rPr>
        <w:t xml:space="preserve"> Phonetics</w:t>
      </w:r>
      <w:r>
        <w:rPr>
          <w:color w:val="000000"/>
        </w:rPr>
        <w:t xml:space="preserve">, The </w:t>
      </w:r>
      <w:smartTag w:uri="urn:schemas-microsoft-com:office:smarttags" w:element="place">
        <w:smartTag w:uri="urn:schemas-microsoft-com:office:smarttags" w:element="PlaceName">
          <w:r>
            <w:rPr>
              <w:color w:val="000000"/>
            </w:rPr>
            <w:t>Israeli</w:t>
          </w:r>
        </w:smartTag>
        <w:r>
          <w:rPr>
            <w:color w:val="000000"/>
          </w:rPr>
          <w:t xml:space="preserve"> </w:t>
        </w:r>
        <w:smartTag w:uri="urn:schemas-microsoft-com:office:smarttags" w:element="PlaceType">
          <w:r>
            <w:rPr>
              <w:color w:val="000000"/>
            </w:rPr>
            <w:t>Academy</w:t>
          </w:r>
        </w:smartTag>
      </w:smartTag>
      <w:r>
        <w:rPr>
          <w:color w:val="000000"/>
        </w:rPr>
        <w:t xml:space="preserve"> of Sciences, Vol. 7.3, 1985, 69 pp. (in Hebrew).</w:t>
      </w:r>
    </w:p>
    <w:p w:rsidR="00AB2E13" w:rsidRDefault="00AB2E13" w:rsidP="001B6F03">
      <w:pPr>
        <w:numPr>
          <w:ilvl w:val="0"/>
          <w:numId w:val="22"/>
        </w:numPr>
        <w:tabs>
          <w:tab w:val="clear" w:pos="1094"/>
          <w:tab w:val="num" w:pos="374"/>
          <w:tab w:val="right" w:pos="8800"/>
        </w:tabs>
        <w:bidi w:val="0"/>
        <w:spacing w:before="60" w:line="240" w:lineRule="atLeast"/>
        <w:ind w:left="374" w:right="599"/>
        <w:jc w:val="both"/>
        <w:rPr>
          <w:color w:val="000000"/>
        </w:rPr>
      </w:pPr>
      <w:r>
        <w:rPr>
          <w:b/>
          <w:bCs/>
          <w:i/>
          <w:iCs/>
          <w:color w:val="000000"/>
        </w:rPr>
        <w:t>Intonation</w:t>
      </w:r>
      <w:r w:rsidR="0067508B">
        <w:rPr>
          <w:color w:val="000000"/>
        </w:rPr>
        <w:t>, Publications</w:t>
      </w:r>
      <w:r>
        <w:rPr>
          <w:color w:val="000000"/>
        </w:rPr>
        <w:t xml:space="preserve"> of the Institute of Jewish Studies, </w:t>
      </w:r>
      <w:smartTag w:uri="urn:schemas-microsoft-com:office:smarttags" w:element="PlaceName">
        <w:r>
          <w:rPr>
            <w:color w:val="000000"/>
          </w:rPr>
          <w:t>Hebrew</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
        <w:smartTag w:uri="urn:schemas-microsoft-com:office:smarttags" w:element="City">
          <w:r>
            <w:rPr>
              <w:color w:val="000000"/>
            </w:rPr>
            <w:t>Jerusalem</w:t>
          </w:r>
        </w:smartTag>
      </w:smartTag>
      <w:r>
        <w:rPr>
          <w:color w:val="000000"/>
        </w:rPr>
        <w:t>, 1987, 130 pp. (in Hebrew).</w:t>
      </w:r>
    </w:p>
    <w:p w:rsidR="00AB2E13" w:rsidRDefault="00AB2E13" w:rsidP="001B6F03">
      <w:pPr>
        <w:numPr>
          <w:ilvl w:val="0"/>
          <w:numId w:val="22"/>
        </w:numPr>
        <w:tabs>
          <w:tab w:val="clear" w:pos="1094"/>
          <w:tab w:val="num" w:pos="374"/>
          <w:tab w:val="right" w:pos="8800"/>
        </w:tabs>
        <w:bidi w:val="0"/>
        <w:spacing w:before="60" w:line="240" w:lineRule="atLeast"/>
        <w:ind w:left="374" w:right="599"/>
        <w:jc w:val="both"/>
        <w:rPr>
          <w:color w:val="000000"/>
        </w:rPr>
      </w:pPr>
      <w:r>
        <w:rPr>
          <w:b/>
          <w:bCs/>
          <w:i/>
          <w:iCs/>
          <w:color w:val="000000"/>
        </w:rPr>
        <w:t>Exercises in Intonation of Colloquial Hebrew</w:t>
      </w:r>
      <w:r>
        <w:rPr>
          <w:color w:val="000000"/>
        </w:rPr>
        <w:t xml:space="preserve">, 2nd edition, </w:t>
      </w:r>
      <w:smartTag w:uri="urn:schemas-microsoft-com:office:smarttags" w:element="PlaceName">
        <w:r>
          <w:rPr>
            <w:color w:val="000000"/>
          </w:rPr>
          <w:t>Hebrew</w:t>
        </w:r>
      </w:smartTag>
      <w:r>
        <w:rPr>
          <w:color w:val="000000"/>
        </w:rPr>
        <w:t xml:space="preserve"> </w:t>
      </w:r>
      <w:smartTag w:uri="urn:schemas-microsoft-com:office:smarttags" w:element="PlaceType">
        <w:r>
          <w:rPr>
            <w:color w:val="000000"/>
          </w:rPr>
          <w:t>University</w:t>
        </w:r>
      </w:smartTag>
      <w:r>
        <w:rPr>
          <w:color w:val="000000"/>
        </w:rPr>
        <w:t xml:space="preserve">, </w:t>
      </w:r>
      <w:proofErr w:type="spellStart"/>
      <w:r>
        <w:rPr>
          <w:color w:val="000000"/>
        </w:rPr>
        <w:t>Akademon</w:t>
      </w:r>
      <w:proofErr w:type="spellEnd"/>
      <w:r>
        <w:rPr>
          <w:color w:val="000000"/>
        </w:rPr>
        <w:t xml:space="preserve">, </w:t>
      </w:r>
      <w:smartTag w:uri="urn:schemas-microsoft-com:office:smarttags" w:element="place">
        <w:smartTag w:uri="urn:schemas-microsoft-com:office:smarttags" w:element="City">
          <w:r>
            <w:rPr>
              <w:color w:val="000000"/>
            </w:rPr>
            <w:t>Jerusalem</w:t>
          </w:r>
        </w:smartTag>
      </w:smartTag>
      <w:r>
        <w:rPr>
          <w:color w:val="000000"/>
        </w:rPr>
        <w:t>, 1986, 70 pp. (in Hebrew).</w:t>
      </w:r>
    </w:p>
    <w:p w:rsidR="002D4634" w:rsidRPr="002D4634" w:rsidRDefault="00AB2E13" w:rsidP="002D4634">
      <w:pPr>
        <w:numPr>
          <w:ilvl w:val="0"/>
          <w:numId w:val="22"/>
        </w:numPr>
        <w:tabs>
          <w:tab w:val="clear" w:pos="1094"/>
          <w:tab w:val="num" w:pos="374"/>
          <w:tab w:val="right" w:pos="8800"/>
        </w:tabs>
        <w:bidi w:val="0"/>
        <w:spacing w:before="60" w:line="240" w:lineRule="atLeast"/>
        <w:ind w:left="374" w:right="599"/>
        <w:jc w:val="both"/>
        <w:rPr>
          <w:rFonts w:cs="Miriam"/>
          <w:sz w:val="22"/>
          <w:szCs w:val="22"/>
        </w:rPr>
      </w:pPr>
      <w:r>
        <w:rPr>
          <w:b/>
          <w:bCs/>
          <w:i/>
          <w:iCs/>
          <w:color w:val="000000"/>
        </w:rPr>
        <w:t>Phonetics and Phonology</w:t>
      </w:r>
      <w:r w:rsidR="0067508B">
        <w:rPr>
          <w:color w:val="000000"/>
        </w:rPr>
        <w:t>, The</w:t>
      </w:r>
      <w:r>
        <w:rPr>
          <w:color w:val="000000"/>
        </w:rPr>
        <w:t xml:space="preserve"> Open University, Units 4-5 of the course "Introduction to Linguistics", Tel-Aviv, 1992, 128 pp. (in Hebrew).</w:t>
      </w:r>
      <w:r w:rsidR="002D4634">
        <w:rPr>
          <w:color w:val="000000"/>
        </w:rPr>
        <w:t xml:space="preserve"> </w:t>
      </w:r>
    </w:p>
    <w:p w:rsidR="00957A79" w:rsidRPr="00ED6234" w:rsidRDefault="00F4698D" w:rsidP="002D4634">
      <w:pPr>
        <w:numPr>
          <w:ilvl w:val="0"/>
          <w:numId w:val="22"/>
        </w:numPr>
        <w:tabs>
          <w:tab w:val="clear" w:pos="1094"/>
          <w:tab w:val="num" w:pos="374"/>
          <w:tab w:val="right" w:pos="8800"/>
        </w:tabs>
        <w:bidi w:val="0"/>
        <w:spacing w:before="60" w:line="240" w:lineRule="atLeast"/>
        <w:ind w:left="374" w:right="599"/>
        <w:jc w:val="both"/>
        <w:rPr>
          <w:rFonts w:cs="Miriam"/>
          <w:sz w:val="22"/>
          <w:szCs w:val="22"/>
        </w:rPr>
      </w:pPr>
      <w:r>
        <w:rPr>
          <w:b/>
          <w:bCs/>
          <w:i/>
          <w:iCs/>
          <w:color w:val="000000"/>
        </w:rPr>
        <w:t>Chapters in Phonetics and in</w:t>
      </w:r>
      <w:r w:rsidRPr="00F4698D">
        <w:rPr>
          <w:b/>
          <w:bCs/>
          <w:i/>
          <w:iCs/>
          <w:color w:val="000000"/>
        </w:rPr>
        <w:t xml:space="preserve"> </w:t>
      </w:r>
      <w:r>
        <w:rPr>
          <w:b/>
          <w:bCs/>
          <w:i/>
          <w:iCs/>
          <w:color w:val="000000"/>
        </w:rPr>
        <w:t>Phonetic Transcription</w:t>
      </w:r>
      <w:r>
        <w:rPr>
          <w:color w:val="000000"/>
        </w:rPr>
        <w:t xml:space="preserve">, (The book is accompanied with a CD), </w:t>
      </w:r>
      <w:proofErr w:type="spellStart"/>
      <w:r>
        <w:rPr>
          <w:color w:val="000000"/>
        </w:rPr>
        <w:t>Magnes</w:t>
      </w:r>
      <w:proofErr w:type="spellEnd"/>
      <w:r>
        <w:rPr>
          <w:color w:val="000000"/>
        </w:rPr>
        <w:t xml:space="preserve">, </w:t>
      </w:r>
      <w:smartTag w:uri="urn:schemas-microsoft-com:office:smarttags" w:element="City">
        <w:smartTag w:uri="urn:schemas-microsoft-com:office:smarttags" w:element="place">
          <w:r>
            <w:rPr>
              <w:color w:val="000000"/>
            </w:rPr>
            <w:t>Jerusalem</w:t>
          </w:r>
        </w:smartTag>
      </w:smartTag>
      <w:r>
        <w:rPr>
          <w:color w:val="000000"/>
        </w:rPr>
        <w:t xml:space="preserve">, </w:t>
      </w:r>
      <w:r w:rsidR="00661B88">
        <w:rPr>
          <w:color w:val="000000"/>
        </w:rPr>
        <w:t>2008</w:t>
      </w:r>
      <w:r w:rsidR="00957A79" w:rsidRPr="0035414F">
        <w:rPr>
          <w:color w:val="000000"/>
        </w:rPr>
        <w:t>,</w:t>
      </w:r>
      <w:r w:rsidR="00957A79">
        <w:rPr>
          <w:color w:val="000000"/>
        </w:rPr>
        <w:t xml:space="preserve"> 276 pp. </w:t>
      </w:r>
      <w:r w:rsidR="00957A79" w:rsidRPr="0035414F">
        <w:rPr>
          <w:color w:val="000000"/>
        </w:rPr>
        <w:t>(in Hebrew).</w:t>
      </w:r>
    </w:p>
    <w:p w:rsidR="00624672" w:rsidRPr="00624672" w:rsidRDefault="00624672" w:rsidP="00661B88">
      <w:pPr>
        <w:bidi w:val="0"/>
        <w:spacing w:before="120" w:after="120"/>
        <w:ind w:left="374" w:right="599" w:hanging="374"/>
        <w:rPr>
          <w:rFonts w:ascii="Arial" w:hAnsi="Arial" w:cs="David"/>
          <w:color w:val="3366FF"/>
          <w:sz w:val="28"/>
          <w:szCs w:val="28"/>
          <w:rtl/>
          <w:lang w:eastAsia="en-US"/>
        </w:rPr>
      </w:pPr>
      <w:r w:rsidRPr="00624672">
        <w:rPr>
          <w:rFonts w:cs="Narkisim"/>
          <w:noProof/>
          <w:color w:val="3366FF"/>
        </w:rPr>
        <w:t>Pressing on a coloured item w</w:t>
      </w:r>
      <w:smartTag w:uri="urn:schemas-microsoft-com:office:smarttags" w:element="PersonName">
        <w:r w:rsidRPr="00624672">
          <w:rPr>
            <w:rFonts w:cs="Narkisim"/>
            <w:noProof/>
            <w:color w:val="3366FF"/>
          </w:rPr>
          <w:t>il</w:t>
        </w:r>
      </w:smartTag>
      <w:r w:rsidRPr="00624672">
        <w:rPr>
          <w:rFonts w:cs="Narkisim"/>
          <w:noProof/>
          <w:color w:val="3366FF"/>
        </w:rPr>
        <w:t>l open the text of the paper in a PDF forma</w:t>
      </w:r>
      <w:r w:rsidR="0024357D">
        <w:rPr>
          <w:rFonts w:cs="Narkisim"/>
          <w:noProof/>
          <w:color w:val="3366FF"/>
        </w:rPr>
        <w:t>t or an internet site.</w:t>
      </w:r>
      <w:r w:rsidR="0024357D">
        <w:rPr>
          <w:rFonts w:ascii="Arial" w:hAnsi="Arial" w:cs="David"/>
          <w:color w:val="3366FF"/>
          <w:sz w:val="28"/>
          <w:szCs w:val="28"/>
          <w:lang w:eastAsia="en-US"/>
        </w:rPr>
        <w:t xml:space="preserve"> </w:t>
      </w:r>
    </w:p>
    <w:p w:rsidR="00AB2E13" w:rsidRPr="0058118A" w:rsidRDefault="00AB2E13" w:rsidP="0058118A">
      <w:pPr>
        <w:autoSpaceDE w:val="0"/>
        <w:autoSpaceDN w:val="0"/>
        <w:bidi w:val="0"/>
        <w:adjustRightInd w:val="0"/>
        <w:rPr>
          <w:rFonts w:ascii="Arial" w:hAnsi="Arial" w:cs="Arial"/>
          <w:b/>
          <w:bCs/>
          <w:sz w:val="20"/>
          <w:szCs w:val="20"/>
          <w:lang w:eastAsia="en-US"/>
        </w:rPr>
      </w:pPr>
      <w:r w:rsidRPr="0058118A">
        <w:rPr>
          <w:rFonts w:ascii="Arial" w:hAnsi="Arial" w:cs="Arial"/>
          <w:b/>
          <w:bCs/>
          <w:sz w:val="20"/>
          <w:szCs w:val="20"/>
          <w:lang w:eastAsia="en-US"/>
        </w:rPr>
        <w:t>C.  Papers</w:t>
      </w:r>
    </w:p>
    <w:p w:rsidR="00AB2E13" w:rsidRDefault="00AB2E13" w:rsidP="001B6F03">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w:t>
      </w:r>
      <w:proofErr w:type="spellStart"/>
      <w:r>
        <w:rPr>
          <w:color w:val="000000"/>
        </w:rPr>
        <w:t>Chironomy</w:t>
      </w:r>
      <w:proofErr w:type="spellEnd"/>
      <w:r>
        <w:rPr>
          <w:color w:val="000000"/>
        </w:rPr>
        <w:t xml:space="preserve"> and head movements in reciting the Hebrew Scriptures", </w:t>
      </w:r>
      <w:r>
        <w:rPr>
          <w:b/>
          <w:bCs/>
          <w:i/>
          <w:iCs/>
          <w:color w:val="000000"/>
        </w:rPr>
        <w:t>Fifth World Congress of Jewish Studies</w:t>
      </w:r>
      <w:r>
        <w:rPr>
          <w:color w:val="000000"/>
        </w:rPr>
        <w:t xml:space="preserve">, </w:t>
      </w:r>
      <w:smartTag w:uri="urn:schemas-microsoft-com:office:smarttags" w:element="place">
        <w:smartTag w:uri="urn:schemas-microsoft-com:office:smarttags" w:element="City">
          <w:r>
            <w:rPr>
              <w:color w:val="000000"/>
            </w:rPr>
            <w:t>Jerusalem</w:t>
          </w:r>
        </w:smartTag>
      </w:smartTag>
      <w:r>
        <w:rPr>
          <w:color w:val="000000"/>
        </w:rPr>
        <w:t>, 1969, Division 4, pp. 93-107 (In Hebrew, Abstract in English on pp. 23-24).</w:t>
      </w:r>
    </w:p>
    <w:p w:rsidR="00C756BA" w:rsidRDefault="00C756BA" w:rsidP="00C756BA">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"A </w:t>
      </w:r>
      <w:proofErr w:type="spellStart"/>
      <w:r>
        <w:rPr>
          <w:color w:val="000000"/>
        </w:rPr>
        <w:t>programme</w:t>
      </w:r>
      <w:proofErr w:type="spellEnd"/>
      <w:r>
        <w:rPr>
          <w:color w:val="000000"/>
        </w:rPr>
        <w:t xml:space="preserve"> for synthesizing Hebrew speech", </w:t>
      </w:r>
      <w:proofErr w:type="spellStart"/>
      <w:r>
        <w:rPr>
          <w:b/>
          <w:bCs/>
          <w:i/>
          <w:iCs/>
          <w:color w:val="000000"/>
        </w:rPr>
        <w:t>Phonetica</w:t>
      </w:r>
      <w:proofErr w:type="spellEnd"/>
      <w:r>
        <w:rPr>
          <w:color w:val="000000"/>
        </w:rPr>
        <w:t xml:space="preserve"> - Journal of the International Society of Phonetic Sciences, Vol. 32, </w:t>
      </w:r>
      <w:smartTag w:uri="urn:schemas-microsoft-com:office:smarttags" w:element="place">
        <w:smartTag w:uri="urn:schemas-microsoft-com:office:smarttags" w:element="City">
          <w:r>
            <w:rPr>
              <w:color w:val="000000"/>
            </w:rPr>
            <w:t>Basel</w:t>
          </w:r>
        </w:smartTag>
      </w:smartTag>
      <w:r>
        <w:rPr>
          <w:color w:val="000000"/>
        </w:rPr>
        <w:t>, 1975, pp. 292-299.</w:t>
      </w:r>
    </w:p>
    <w:p w:rsidR="00AB2E13" w:rsidRDefault="00AB2E13" w:rsidP="00C756BA">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"Hebrew synthesized by the aid of a computer", </w:t>
      </w:r>
      <w:proofErr w:type="spellStart"/>
      <w:r>
        <w:rPr>
          <w:b/>
          <w:bCs/>
          <w:i/>
          <w:iCs/>
          <w:color w:val="000000"/>
        </w:rPr>
        <w:t>Leshonenu</w:t>
      </w:r>
      <w:proofErr w:type="spellEnd"/>
      <w:r>
        <w:rPr>
          <w:color w:val="000000"/>
        </w:rPr>
        <w:t xml:space="preserve">, Vol. 40, </w:t>
      </w:r>
      <w:smartTag w:uri="urn:schemas-microsoft-com:office:smarttags" w:element="place">
        <w:smartTag w:uri="urn:schemas-microsoft-com:office:smarttags" w:element="City">
          <w:r>
            <w:rPr>
              <w:color w:val="000000"/>
            </w:rPr>
            <w:t>Jerusalem</w:t>
          </w:r>
        </w:smartTag>
      </w:smartTag>
      <w:r>
        <w:rPr>
          <w:color w:val="000000"/>
        </w:rPr>
        <w:t>, 197</w:t>
      </w:r>
      <w:r w:rsidR="00C756BA">
        <w:rPr>
          <w:color w:val="000000"/>
        </w:rPr>
        <w:t>6</w:t>
      </w:r>
      <w:r>
        <w:rPr>
          <w:color w:val="000000"/>
        </w:rPr>
        <w:t>, pp. 67-68 (in Hebrew).</w:t>
      </w:r>
    </w:p>
    <w:p w:rsidR="00AB2E13" w:rsidRDefault="00AB2E13" w:rsidP="00C756BA">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"Phonetics and teaching a second language", </w:t>
      </w:r>
      <w:r>
        <w:rPr>
          <w:b/>
          <w:bCs/>
          <w:i/>
          <w:iCs/>
          <w:color w:val="000000"/>
        </w:rPr>
        <w:t>Ki-</w:t>
      </w:r>
      <w:proofErr w:type="spellStart"/>
      <w:r>
        <w:rPr>
          <w:b/>
          <w:bCs/>
          <w:i/>
          <w:iCs/>
          <w:color w:val="000000"/>
        </w:rPr>
        <w:t>l'shon</w:t>
      </w:r>
      <w:proofErr w:type="spellEnd"/>
      <w:r>
        <w:rPr>
          <w:b/>
          <w:bCs/>
          <w:i/>
          <w:iCs/>
          <w:color w:val="000000"/>
        </w:rPr>
        <w:t xml:space="preserve"> 'ammo, Chaim Rabin Jubilee Volume</w:t>
      </w:r>
      <w:r>
        <w:rPr>
          <w:color w:val="000000"/>
        </w:rPr>
        <w:t xml:space="preserve">, </w:t>
      </w:r>
      <w:r>
        <w:rPr>
          <w:b/>
          <w:bCs/>
          <w:i/>
          <w:iCs/>
          <w:color w:val="000000"/>
        </w:rPr>
        <w:t>Studies in Applied Linguistics</w:t>
      </w:r>
      <w:r>
        <w:rPr>
          <w:color w:val="000000"/>
        </w:rPr>
        <w:t xml:space="preserve">, ed. </w:t>
      </w:r>
      <w:proofErr w:type="spellStart"/>
      <w:r>
        <w:rPr>
          <w:color w:val="000000"/>
        </w:rPr>
        <w:t>B.Z</w:t>
      </w:r>
      <w:proofErr w:type="spellEnd"/>
      <w:r>
        <w:rPr>
          <w:color w:val="000000"/>
        </w:rPr>
        <w:t xml:space="preserve">. </w:t>
      </w:r>
      <w:proofErr w:type="spellStart"/>
      <w:r>
        <w:rPr>
          <w:color w:val="000000"/>
        </w:rPr>
        <w:t>Fischler</w:t>
      </w:r>
      <w:proofErr w:type="spellEnd"/>
      <w:r>
        <w:rPr>
          <w:color w:val="000000"/>
        </w:rPr>
        <w:t xml:space="preserve"> &amp; R. </w:t>
      </w:r>
      <w:proofErr w:type="spellStart"/>
      <w:r>
        <w:rPr>
          <w:color w:val="000000"/>
        </w:rPr>
        <w:t>Nir</w:t>
      </w:r>
      <w:proofErr w:type="spellEnd"/>
      <w:r>
        <w:rPr>
          <w:color w:val="000000"/>
        </w:rPr>
        <w:t>, Council of the teaching of Hebrew, Jerusalem, 1976, pp. 44-58 (in Hebrew).</w:t>
      </w:r>
    </w:p>
    <w:p w:rsidR="00AB2E13" w:rsidRDefault="00AB2E13" w:rsidP="00C756BA">
      <w:pPr>
        <w:numPr>
          <w:ilvl w:val="0"/>
          <w:numId w:val="22"/>
        </w:numPr>
        <w:tabs>
          <w:tab w:val="clear" w:pos="1094"/>
          <w:tab w:val="num" w:pos="374"/>
          <w:tab w:val="right" w:pos="8800"/>
        </w:tabs>
        <w:bidi w:val="0"/>
        <w:spacing w:before="60" w:line="240" w:lineRule="atLeast"/>
        <w:ind w:left="748" w:right="599" w:hanging="734"/>
        <w:jc w:val="both"/>
        <w:rPr>
          <w:color w:val="000000"/>
        </w:rPr>
      </w:pPr>
      <w:r>
        <w:rPr>
          <w:color w:val="000000"/>
        </w:rPr>
        <w:t xml:space="preserve">(a) "Phonetic description of vowels", </w:t>
      </w:r>
      <w:proofErr w:type="spellStart"/>
      <w:r>
        <w:rPr>
          <w:b/>
          <w:bCs/>
          <w:i/>
          <w:iCs/>
          <w:color w:val="000000"/>
        </w:rPr>
        <w:t>Leshonenu</w:t>
      </w:r>
      <w:proofErr w:type="spellEnd"/>
      <w:r>
        <w:rPr>
          <w:color w:val="000000"/>
        </w:rPr>
        <w:t xml:space="preserve">, Vol. 41, </w:t>
      </w:r>
      <w:smartTag w:uri="urn:schemas-microsoft-com:office:smarttags" w:element="place">
        <w:smartTag w:uri="urn:schemas-microsoft-com:office:smarttags" w:element="City">
          <w:r>
            <w:rPr>
              <w:color w:val="000000"/>
            </w:rPr>
            <w:t>Jerusalem</w:t>
          </w:r>
        </w:smartTag>
      </w:smartTag>
      <w:r w:rsidR="00C756BA">
        <w:rPr>
          <w:color w:val="000000"/>
        </w:rPr>
        <w:t xml:space="preserve">, </w:t>
      </w:r>
      <w:r>
        <w:rPr>
          <w:color w:val="000000"/>
        </w:rPr>
        <w:t>1977, pp. 117-143 (in Hebrew).</w:t>
      </w:r>
    </w:p>
    <w:p w:rsidR="00AB2E13" w:rsidRDefault="00AB2E13">
      <w:pPr>
        <w:tabs>
          <w:tab w:val="right" w:pos="8800"/>
        </w:tabs>
        <w:bidi w:val="0"/>
        <w:spacing w:before="60" w:line="240" w:lineRule="atLeast"/>
        <w:ind w:left="748" w:right="599" w:hanging="374"/>
        <w:jc w:val="both"/>
        <w:rPr>
          <w:color w:val="000000"/>
        </w:rPr>
      </w:pPr>
      <w:r>
        <w:rPr>
          <w:color w:val="000000"/>
        </w:rPr>
        <w:t xml:space="preserve">(b) This article was republished in: Readings In The Phonology Of The Modern Hebrew (1986), </w:t>
      </w:r>
      <w:r>
        <w:rPr>
          <w:b/>
          <w:bCs/>
          <w:i/>
          <w:iCs/>
          <w:color w:val="000000"/>
        </w:rPr>
        <w:t>The course in Phonology</w:t>
      </w:r>
      <w:r>
        <w:rPr>
          <w:color w:val="000000"/>
        </w:rPr>
        <w:t>, The Open Univ., Tel-Aviv,  pp. 58-84 (in Hebrew).</w:t>
      </w:r>
    </w:p>
    <w:p w:rsidR="00AB2E13" w:rsidRDefault="00AB2E13" w:rsidP="00C756BA">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lastRenderedPageBreak/>
        <w:t xml:space="preserve">"Principles of the methods for the production of synthetic speech", </w:t>
      </w:r>
      <w:r>
        <w:rPr>
          <w:b/>
          <w:bCs/>
          <w:i/>
          <w:iCs/>
          <w:color w:val="000000"/>
        </w:rPr>
        <w:t>Hebrew Computational Linguistics</w:t>
      </w:r>
      <w:r>
        <w:rPr>
          <w:color w:val="000000"/>
        </w:rPr>
        <w:t>, Vol. 13, Ramat-</w:t>
      </w:r>
      <w:proofErr w:type="spellStart"/>
      <w:r>
        <w:rPr>
          <w:color w:val="000000"/>
        </w:rPr>
        <w:t>Gan</w:t>
      </w:r>
      <w:proofErr w:type="spellEnd"/>
      <w:r>
        <w:rPr>
          <w:color w:val="000000"/>
        </w:rPr>
        <w:t xml:space="preserve">, 1978, pp. 70-85 (in Hebrew). </w:t>
      </w:r>
    </w:p>
    <w:p w:rsidR="00AB2E13" w:rsidRDefault="00AB2E13" w:rsidP="00C756BA">
      <w:pPr>
        <w:numPr>
          <w:ilvl w:val="0"/>
          <w:numId w:val="22"/>
        </w:numPr>
        <w:tabs>
          <w:tab w:val="clear" w:pos="1094"/>
          <w:tab w:val="num" w:pos="374"/>
          <w:tab w:val="right" w:pos="8800"/>
        </w:tabs>
        <w:bidi w:val="0"/>
        <w:spacing w:before="60" w:line="240" w:lineRule="atLeast"/>
        <w:ind w:left="748" w:right="599" w:hanging="734"/>
        <w:jc w:val="both"/>
        <w:rPr>
          <w:color w:val="000000"/>
        </w:rPr>
      </w:pPr>
      <w:r>
        <w:rPr>
          <w:color w:val="000000"/>
        </w:rPr>
        <w:t>(a) "The epiglottis as an articulator", A</w:t>
      </w:r>
      <w:r w:rsidR="00C756BA">
        <w:rPr>
          <w:color w:val="000000"/>
        </w:rPr>
        <w:t>.</w:t>
      </w:r>
      <w:r>
        <w:rPr>
          <w:color w:val="000000"/>
        </w:rPr>
        <w:t xml:space="preserve"> </w:t>
      </w:r>
      <w:proofErr w:type="spellStart"/>
      <w:r w:rsidRPr="00C756BA">
        <w:rPr>
          <w:b/>
          <w:bCs/>
          <w:color w:val="000000"/>
        </w:rPr>
        <w:t>Laufer</w:t>
      </w:r>
      <w:proofErr w:type="spellEnd"/>
      <w:r>
        <w:rPr>
          <w:color w:val="000000"/>
        </w:rPr>
        <w:t xml:space="preserve"> and I.D. </w:t>
      </w:r>
      <w:proofErr w:type="spellStart"/>
      <w:r>
        <w:rPr>
          <w:color w:val="000000"/>
        </w:rPr>
        <w:t>Condax</w:t>
      </w:r>
      <w:proofErr w:type="spellEnd"/>
      <w:r>
        <w:rPr>
          <w:color w:val="000000"/>
        </w:rPr>
        <w:t xml:space="preserve">, </w:t>
      </w:r>
      <w:r>
        <w:rPr>
          <w:b/>
          <w:bCs/>
          <w:i/>
          <w:iCs/>
          <w:color w:val="000000"/>
        </w:rPr>
        <w:t>WPP</w:t>
      </w:r>
      <w:r>
        <w:rPr>
          <w:color w:val="000000"/>
        </w:rPr>
        <w:t xml:space="preserve">  </w:t>
      </w:r>
      <w:r>
        <w:rPr>
          <w:b/>
          <w:bCs/>
          <w:i/>
          <w:iCs/>
          <w:color w:val="000000"/>
        </w:rPr>
        <w:t>UCLA</w:t>
      </w:r>
      <w:r>
        <w:rPr>
          <w:color w:val="000000"/>
        </w:rPr>
        <w:t xml:space="preserve">  (</w:t>
      </w:r>
      <w:r>
        <w:rPr>
          <w:b/>
          <w:bCs/>
          <w:i/>
          <w:iCs/>
          <w:color w:val="000000"/>
        </w:rPr>
        <w:t>Working Papers in Phonetics</w:t>
      </w:r>
      <w:r>
        <w:rPr>
          <w:color w:val="000000"/>
        </w:rPr>
        <w:t>), Vol. 45, Los-Angeles, March 1979, pp. 60-83.</w:t>
      </w:r>
    </w:p>
    <w:p w:rsidR="00AB2E13" w:rsidRDefault="00AB2E13" w:rsidP="00C756BA">
      <w:pPr>
        <w:tabs>
          <w:tab w:val="right" w:pos="8800"/>
        </w:tabs>
        <w:bidi w:val="0"/>
        <w:spacing w:before="60" w:line="240" w:lineRule="atLeast"/>
        <w:ind w:left="748" w:right="599" w:hanging="374"/>
        <w:jc w:val="both"/>
        <w:rPr>
          <w:color w:val="000000"/>
        </w:rPr>
      </w:pPr>
      <w:r>
        <w:rPr>
          <w:color w:val="000000"/>
        </w:rPr>
        <w:t>(b) "The epiglottis as an articulator",</w:t>
      </w:r>
      <w:r w:rsidR="00C756BA" w:rsidRPr="00C756BA">
        <w:rPr>
          <w:color w:val="000000"/>
        </w:rPr>
        <w:t xml:space="preserve"> </w:t>
      </w:r>
      <w:r w:rsidR="00C756BA">
        <w:rPr>
          <w:color w:val="000000"/>
        </w:rPr>
        <w:t xml:space="preserve">A. </w:t>
      </w:r>
      <w:proofErr w:type="spellStart"/>
      <w:r w:rsidR="00C756BA" w:rsidRPr="00C756BA">
        <w:rPr>
          <w:b/>
          <w:bCs/>
          <w:color w:val="000000"/>
        </w:rPr>
        <w:t>Laufer</w:t>
      </w:r>
      <w:proofErr w:type="spellEnd"/>
      <w:r w:rsidR="00C756BA">
        <w:rPr>
          <w:color w:val="000000"/>
        </w:rPr>
        <w:t xml:space="preserve"> and I.D. </w:t>
      </w:r>
      <w:proofErr w:type="spellStart"/>
      <w:r w:rsidR="00C756BA">
        <w:rPr>
          <w:color w:val="000000"/>
        </w:rPr>
        <w:t>Condax</w:t>
      </w:r>
      <w:proofErr w:type="spellEnd"/>
      <w:r w:rsidR="00C756BA">
        <w:rPr>
          <w:color w:val="000000"/>
        </w:rPr>
        <w:t xml:space="preserve">, </w:t>
      </w:r>
      <w:r>
        <w:rPr>
          <w:color w:val="000000"/>
        </w:rPr>
        <w:t xml:space="preserve"> </w:t>
      </w:r>
      <w:r>
        <w:rPr>
          <w:b/>
          <w:bCs/>
          <w:i/>
          <w:iCs/>
          <w:color w:val="000000"/>
        </w:rPr>
        <w:t>Journal of the International Phonetic Association</w:t>
      </w:r>
      <w:r>
        <w:rPr>
          <w:color w:val="000000"/>
        </w:rPr>
        <w:t>, Vol 9, No. 2, England, December 1979, pp. 50-56.</w:t>
      </w:r>
    </w:p>
    <w:p w:rsidR="00AB2E13" w:rsidRDefault="00AB2E13">
      <w:pPr>
        <w:tabs>
          <w:tab w:val="num" w:pos="374"/>
          <w:tab w:val="right" w:pos="8800"/>
        </w:tabs>
        <w:bidi w:val="0"/>
        <w:spacing w:before="60" w:line="240" w:lineRule="atLeast"/>
        <w:ind w:left="748" w:right="599" w:hanging="374"/>
        <w:jc w:val="both"/>
        <w:rPr>
          <w:color w:val="000000"/>
        </w:rPr>
      </w:pPr>
      <w:r>
        <w:rPr>
          <w:color w:val="000000"/>
        </w:rPr>
        <w:t xml:space="preserve">(c) "The function of the epiglottis in speech", A. </w:t>
      </w:r>
      <w:proofErr w:type="spellStart"/>
      <w:r w:rsidRPr="00C756BA">
        <w:rPr>
          <w:b/>
          <w:bCs/>
          <w:color w:val="000000"/>
        </w:rPr>
        <w:t>Laufer</w:t>
      </w:r>
      <w:proofErr w:type="spellEnd"/>
      <w:r>
        <w:rPr>
          <w:color w:val="000000"/>
        </w:rPr>
        <w:t xml:space="preserve"> and I.D. </w:t>
      </w:r>
      <w:proofErr w:type="spellStart"/>
      <w:r>
        <w:rPr>
          <w:color w:val="000000"/>
        </w:rPr>
        <w:t>Condax</w:t>
      </w:r>
      <w:proofErr w:type="spellEnd"/>
      <w:r>
        <w:rPr>
          <w:color w:val="000000"/>
        </w:rPr>
        <w:t xml:space="preserve">, </w:t>
      </w:r>
      <w:r>
        <w:rPr>
          <w:b/>
          <w:bCs/>
          <w:i/>
          <w:iCs/>
          <w:color w:val="000000"/>
        </w:rPr>
        <w:t>Language and Speech</w:t>
      </w:r>
      <w:r>
        <w:rPr>
          <w:color w:val="000000"/>
        </w:rPr>
        <w:t xml:space="preserve">, Vol. 24, </w:t>
      </w:r>
      <w:smartTag w:uri="urn:schemas-microsoft-com:office:smarttags" w:element="place">
        <w:smartTag w:uri="urn:schemas-microsoft-com:office:smarttags" w:element="country-region">
          <w:r>
            <w:rPr>
              <w:color w:val="000000"/>
            </w:rPr>
            <w:t>England</w:t>
          </w:r>
        </w:smartTag>
      </w:smartTag>
      <w:r>
        <w:rPr>
          <w:color w:val="000000"/>
        </w:rPr>
        <w:t xml:space="preserve">, 1981, pp. 39-62. </w:t>
      </w:r>
    </w:p>
    <w:p w:rsidR="00AB2E13" w:rsidRDefault="00AB2E13">
      <w:pPr>
        <w:tabs>
          <w:tab w:val="right" w:pos="8041"/>
        </w:tabs>
        <w:bidi w:val="0"/>
        <w:spacing w:before="60" w:line="240" w:lineRule="atLeast"/>
        <w:ind w:right="5648"/>
        <w:jc w:val="both"/>
        <w:rPr>
          <w:color w:val="000000"/>
        </w:rPr>
      </w:pPr>
      <w:r>
        <w:rPr>
          <w:color w:val="000000"/>
        </w:rPr>
        <w:tab/>
        <w:t>(</w:t>
      </w:r>
      <w:proofErr w:type="spellStart"/>
      <w:r>
        <w:rPr>
          <w:color w:val="000000"/>
        </w:rPr>
        <w:t>Laufer</w:t>
      </w:r>
      <w:proofErr w:type="spellEnd"/>
      <w:r>
        <w:rPr>
          <w:color w:val="000000"/>
        </w:rPr>
        <w:t xml:space="preserve"> is the main researcher</w:t>
      </w:r>
      <w:r w:rsidR="00176B10">
        <w:rPr>
          <w:color w:val="000000"/>
        </w:rPr>
        <w:t>.</w:t>
      </w:r>
      <w:r>
        <w:rPr>
          <w:color w:val="000000"/>
        </w:rPr>
        <w:t xml:space="preserve">) </w:t>
      </w:r>
    </w:p>
    <w:p w:rsidR="00AB2E13" w:rsidRDefault="00AB2E13" w:rsidP="0082376B">
      <w:pPr>
        <w:numPr>
          <w:ilvl w:val="0"/>
          <w:numId w:val="22"/>
        </w:numPr>
        <w:tabs>
          <w:tab w:val="clear" w:pos="1094"/>
          <w:tab w:val="num" w:pos="374"/>
          <w:tab w:val="right" w:pos="8800"/>
        </w:tabs>
        <w:bidi w:val="0"/>
        <w:spacing w:before="60" w:line="240" w:lineRule="atLeast"/>
        <w:ind w:left="748" w:right="599" w:hanging="734"/>
        <w:jc w:val="both"/>
        <w:rPr>
          <w:color w:val="000000"/>
        </w:rPr>
      </w:pPr>
      <w:r>
        <w:rPr>
          <w:color w:val="000000"/>
        </w:rPr>
        <w:t>(a) "The use of the spectrograph for th</w:t>
      </w:r>
      <w:r w:rsidR="00176B10">
        <w:rPr>
          <w:color w:val="000000"/>
        </w:rPr>
        <w:t>e assertion of phonetic script",</w:t>
      </w:r>
      <w:r>
        <w:rPr>
          <w:color w:val="000000"/>
        </w:rPr>
        <w:t xml:space="preserve"> </w:t>
      </w:r>
      <w:r w:rsidR="00176B10">
        <w:rPr>
          <w:color w:val="000000"/>
        </w:rPr>
        <w:t>in the Ben-Chaim Jubilee Volume,</w:t>
      </w:r>
      <w:r>
        <w:rPr>
          <w:color w:val="000000"/>
        </w:rPr>
        <w:t xml:space="preserve"> "</w:t>
      </w:r>
      <w:r>
        <w:rPr>
          <w:b/>
          <w:bCs/>
          <w:i/>
          <w:iCs/>
          <w:color w:val="000000"/>
        </w:rPr>
        <w:t>Research in the Hebrew Language and in Associated Fields</w:t>
      </w:r>
      <w:r>
        <w:rPr>
          <w:color w:val="000000"/>
        </w:rPr>
        <w:t xml:space="preserve">", ed. by A. </w:t>
      </w:r>
      <w:proofErr w:type="spellStart"/>
      <w:r>
        <w:rPr>
          <w:color w:val="000000"/>
        </w:rPr>
        <w:t>Dotan</w:t>
      </w:r>
      <w:proofErr w:type="spellEnd"/>
      <w:r>
        <w:rPr>
          <w:color w:val="000000"/>
        </w:rPr>
        <w:t xml:space="preserve">, D. </w:t>
      </w:r>
      <w:proofErr w:type="spellStart"/>
      <w:r>
        <w:rPr>
          <w:color w:val="000000"/>
        </w:rPr>
        <w:t>Tene</w:t>
      </w:r>
      <w:proofErr w:type="spellEnd"/>
      <w:r>
        <w:rPr>
          <w:color w:val="000000"/>
        </w:rPr>
        <w:t xml:space="preserve"> &amp; </w:t>
      </w:r>
      <w:proofErr w:type="spellStart"/>
      <w:r>
        <w:rPr>
          <w:color w:val="000000"/>
        </w:rPr>
        <w:t>G.B</w:t>
      </w:r>
      <w:proofErr w:type="spellEnd"/>
      <w:r>
        <w:rPr>
          <w:color w:val="000000"/>
        </w:rPr>
        <w:t xml:space="preserve">. </w:t>
      </w:r>
      <w:proofErr w:type="spellStart"/>
      <w:r>
        <w:rPr>
          <w:color w:val="000000"/>
        </w:rPr>
        <w:t>Tsarfati</w:t>
      </w:r>
      <w:proofErr w:type="spellEnd"/>
      <w:r>
        <w:rPr>
          <w:color w:val="000000"/>
        </w:rPr>
        <w:t>, 1983, pp. 302-309 (in Hebrew).</w:t>
      </w:r>
    </w:p>
    <w:p w:rsidR="00AB2E13" w:rsidRDefault="00AB2E13">
      <w:pPr>
        <w:tabs>
          <w:tab w:val="right" w:pos="8800"/>
        </w:tabs>
        <w:bidi w:val="0"/>
        <w:spacing w:before="60" w:line="240" w:lineRule="atLeast"/>
        <w:ind w:left="748" w:right="599" w:hanging="374"/>
        <w:jc w:val="both"/>
        <w:rPr>
          <w:color w:val="000000"/>
        </w:rPr>
      </w:pPr>
      <w:r>
        <w:rPr>
          <w:color w:val="000000"/>
        </w:rPr>
        <w:t xml:space="preserve">(b) This article was republished in: Readings In The </w:t>
      </w:r>
      <w:r w:rsidR="00176B10">
        <w:rPr>
          <w:color w:val="000000"/>
        </w:rPr>
        <w:t>Phonology Of The Modern Hebrew</w:t>
      </w:r>
      <w:r>
        <w:rPr>
          <w:color w:val="000000"/>
        </w:rPr>
        <w:t>,</w:t>
      </w:r>
      <w:r w:rsidR="00176B10">
        <w:rPr>
          <w:b/>
          <w:bCs/>
          <w:i/>
          <w:iCs/>
          <w:color w:val="000000"/>
        </w:rPr>
        <w:t xml:space="preserve"> </w:t>
      </w:r>
      <w:r>
        <w:rPr>
          <w:b/>
          <w:bCs/>
          <w:i/>
          <w:iCs/>
          <w:color w:val="000000"/>
        </w:rPr>
        <w:t>The course in Phonology</w:t>
      </w:r>
      <w:r w:rsidR="00176B10">
        <w:rPr>
          <w:color w:val="000000"/>
        </w:rPr>
        <w:t>, The</w:t>
      </w:r>
      <w:r>
        <w:rPr>
          <w:color w:val="000000"/>
        </w:rPr>
        <w:t xml:space="preserve"> Open Univ., Tel-Aviv, 1986, pp. 85-96 (in Hebrew).</w:t>
      </w:r>
    </w:p>
    <w:p w:rsidR="00AB2E13" w:rsidRPr="00661B88" w:rsidRDefault="0082376B" w:rsidP="0082376B">
      <w:pPr>
        <w:numPr>
          <w:ilvl w:val="0"/>
          <w:numId w:val="22"/>
        </w:numPr>
        <w:tabs>
          <w:tab w:val="clear" w:pos="1094"/>
          <w:tab w:val="num" w:pos="374"/>
          <w:tab w:val="right" w:pos="8800"/>
        </w:tabs>
        <w:bidi w:val="0"/>
        <w:spacing w:before="60" w:line="240" w:lineRule="atLeast"/>
        <w:ind w:left="748" w:right="599" w:hanging="734"/>
        <w:jc w:val="both"/>
        <w:rPr>
          <w:color w:val="0000FF"/>
        </w:rPr>
      </w:pPr>
      <w:r w:rsidRPr="00D676ED">
        <w:rPr>
          <w:color w:val="0000FF"/>
        </w:rPr>
        <w:t xml:space="preserve"> </w:t>
      </w:r>
      <w:r w:rsidR="00AB2E13" w:rsidRPr="00661B88">
        <w:rPr>
          <w:color w:val="0000FF"/>
        </w:rPr>
        <w:t>(a</w:t>
      </w:r>
      <w:hyperlink r:id="rId9" w:history="1">
        <w:r w:rsidR="00AB2E13" w:rsidRPr="00661B88">
          <w:rPr>
            <w:rStyle w:val="Hyperlink"/>
            <w:u w:val="none"/>
          </w:rPr>
          <w:t xml:space="preserve">) "The emphatic and pharyngeal sounds in Hebrew and in Arabic", A. </w:t>
        </w:r>
        <w:proofErr w:type="spellStart"/>
        <w:r w:rsidR="00AB2E13" w:rsidRPr="00661B88">
          <w:rPr>
            <w:rStyle w:val="Hyperlink"/>
            <w:u w:val="none"/>
          </w:rPr>
          <w:t>Laufer</w:t>
        </w:r>
        <w:proofErr w:type="spellEnd"/>
        <w:r w:rsidR="00AB2E13" w:rsidRPr="00661B88">
          <w:rPr>
            <w:rStyle w:val="Hyperlink"/>
            <w:u w:val="none"/>
          </w:rPr>
          <w:t xml:space="preserve"> and T. Baer,  </w:t>
        </w:r>
        <w:r w:rsidR="00AB2E13" w:rsidRPr="00661B88">
          <w:rPr>
            <w:rStyle w:val="Hyperlink"/>
            <w:b/>
            <w:bCs/>
            <w:i/>
            <w:iCs/>
            <w:u w:val="none"/>
          </w:rPr>
          <w:t>Language And Speech</w:t>
        </w:r>
        <w:r w:rsidR="00AB2E13" w:rsidRPr="00661B88">
          <w:rPr>
            <w:rStyle w:val="Hyperlink"/>
            <w:u w:val="none"/>
          </w:rPr>
          <w:t>, England, 1988, Vol. 31, Part 2, pp. 181-205</w:t>
        </w:r>
      </w:hyperlink>
      <w:r w:rsidR="00AB2E13" w:rsidRPr="00661B88">
        <w:rPr>
          <w:color w:val="0000FF"/>
        </w:rPr>
        <w:t>.</w:t>
      </w:r>
    </w:p>
    <w:p w:rsidR="00AB2E13" w:rsidRDefault="00AB2E13">
      <w:pPr>
        <w:tabs>
          <w:tab w:val="right" w:pos="8800"/>
        </w:tabs>
        <w:bidi w:val="0"/>
        <w:spacing w:before="60" w:line="240" w:lineRule="atLeast"/>
        <w:ind w:left="748" w:right="599" w:hanging="374"/>
        <w:jc w:val="both"/>
        <w:rPr>
          <w:color w:val="000000"/>
        </w:rPr>
      </w:pPr>
      <w:r>
        <w:rPr>
          <w:color w:val="000000"/>
        </w:rPr>
        <w:t xml:space="preserve">(b) Also in:  </w:t>
      </w:r>
      <w:r>
        <w:rPr>
          <w:b/>
          <w:bCs/>
          <w:i/>
          <w:iCs/>
          <w:color w:val="000000"/>
        </w:rPr>
        <w:t>Speech Research</w:t>
      </w:r>
      <w:r>
        <w:rPr>
          <w:color w:val="000000"/>
        </w:rPr>
        <w:t xml:space="preserve">, (Status Report on Speech Research), Haskins Laboratories, New-Haven, SR-95/96, 1989, pp. 51-71. </w:t>
      </w:r>
    </w:p>
    <w:p w:rsidR="00AB2E13" w:rsidRDefault="00AB2E13">
      <w:pPr>
        <w:tabs>
          <w:tab w:val="right" w:pos="8041"/>
        </w:tabs>
        <w:bidi w:val="0"/>
        <w:spacing w:before="60" w:line="240" w:lineRule="atLeast"/>
        <w:ind w:right="2282"/>
        <w:jc w:val="both"/>
        <w:rPr>
          <w:color w:val="000000"/>
        </w:rPr>
      </w:pPr>
      <w:r>
        <w:rPr>
          <w:color w:val="000000"/>
        </w:rPr>
        <w:tab/>
        <w:t>(</w:t>
      </w:r>
      <w:proofErr w:type="spellStart"/>
      <w:r>
        <w:rPr>
          <w:color w:val="000000"/>
        </w:rPr>
        <w:t>Laufer</w:t>
      </w:r>
      <w:proofErr w:type="spellEnd"/>
      <w:r>
        <w:rPr>
          <w:color w:val="000000"/>
        </w:rPr>
        <w:t xml:space="preserve"> is the main researcher</w:t>
      </w:r>
      <w:r w:rsidR="00176B10">
        <w:rPr>
          <w:color w:val="000000"/>
        </w:rPr>
        <w:t>.</w:t>
      </w:r>
      <w:r>
        <w:rPr>
          <w:color w:val="000000"/>
        </w:rPr>
        <w:t>)</w:t>
      </w:r>
    </w:p>
    <w:p w:rsidR="0082376B" w:rsidRDefault="0082376B" w:rsidP="0082376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"Descriptions of the emphatic sounds in Hebrew and in Arabic", </w:t>
      </w:r>
      <w:r>
        <w:rPr>
          <w:b/>
          <w:bCs/>
          <w:i/>
          <w:iCs/>
          <w:color w:val="000000"/>
        </w:rPr>
        <w:t>Language Studies 2-3</w:t>
      </w:r>
      <w:r>
        <w:rPr>
          <w:color w:val="000000"/>
        </w:rPr>
        <w:t xml:space="preserve">, Jubilee Volume in </w:t>
      </w:r>
      <w:proofErr w:type="spellStart"/>
      <w:r>
        <w:rPr>
          <w:color w:val="000000"/>
        </w:rPr>
        <w:t>honour</w:t>
      </w:r>
      <w:proofErr w:type="spellEnd"/>
      <w:r>
        <w:rPr>
          <w:color w:val="000000"/>
        </w:rPr>
        <w:t xml:space="preserve"> of Aba Ben-David, Hebrew University, Jerusalem, 1987, pp. 423-438 (In Hebrew, Abstract in English on p. XXXIV).</w:t>
      </w:r>
    </w:p>
    <w:p w:rsidR="00AB2E13" w:rsidRDefault="00AB2E13" w:rsidP="0082376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w:t>
      </w:r>
      <w:proofErr w:type="spellStart"/>
      <w:r>
        <w:rPr>
          <w:color w:val="000000"/>
        </w:rPr>
        <w:t>Phonotactics</w:t>
      </w:r>
      <w:proofErr w:type="spellEnd"/>
      <w:r>
        <w:rPr>
          <w:color w:val="000000"/>
        </w:rPr>
        <w:t xml:space="preserve">", </w:t>
      </w:r>
      <w:r>
        <w:rPr>
          <w:b/>
          <w:bCs/>
          <w:i/>
          <w:iCs/>
          <w:color w:val="000000"/>
        </w:rPr>
        <w:t>Chaim Rabin Jubilee Volume, for his 80th birthday</w:t>
      </w:r>
      <w:r>
        <w:rPr>
          <w:color w:val="000000"/>
        </w:rPr>
        <w:t xml:space="preserve">, ed. </w:t>
      </w:r>
      <w:smartTag w:uri="urn:schemas-microsoft-com:office:smarttags" w:element="City">
        <w:r>
          <w:rPr>
            <w:color w:val="000000"/>
          </w:rPr>
          <w:t>Goshen</w:t>
        </w:r>
      </w:smartTag>
      <w:r>
        <w:rPr>
          <w:color w:val="000000"/>
        </w:rPr>
        <w:t xml:space="preserve"> M., Morag S. &amp; </w:t>
      </w:r>
      <w:proofErr w:type="spellStart"/>
      <w:r>
        <w:rPr>
          <w:color w:val="000000"/>
        </w:rPr>
        <w:t>Kogot</w:t>
      </w:r>
      <w:proofErr w:type="spellEnd"/>
      <w:r>
        <w:rPr>
          <w:color w:val="000000"/>
        </w:rPr>
        <w:t xml:space="preserve"> S., </w:t>
      </w:r>
      <w:smartTag w:uri="urn:schemas-microsoft-com:office:smarttags" w:element="place">
        <w:smartTag w:uri="urn:schemas-microsoft-com:office:smarttags" w:element="City">
          <w:r>
            <w:rPr>
              <w:color w:val="000000"/>
            </w:rPr>
            <w:t>Jerusalem</w:t>
          </w:r>
        </w:smartTag>
      </w:smartTag>
      <w:r>
        <w:rPr>
          <w:color w:val="000000"/>
        </w:rPr>
        <w:t xml:space="preserve">, 1990, pp. 179-193 (in Hebrew). </w:t>
      </w:r>
    </w:p>
    <w:p w:rsidR="00F0289F" w:rsidRDefault="00F0289F" w:rsidP="00F0289F">
      <w:pPr>
        <w:numPr>
          <w:ilvl w:val="0"/>
          <w:numId w:val="22"/>
        </w:numPr>
        <w:tabs>
          <w:tab w:val="clear" w:pos="1094"/>
          <w:tab w:val="num" w:pos="374"/>
          <w:tab w:val="right" w:pos="8800"/>
        </w:tabs>
        <w:bidi w:val="0"/>
        <w:spacing w:before="60" w:line="240" w:lineRule="atLeast"/>
        <w:ind w:left="748" w:right="599" w:hanging="734"/>
        <w:jc w:val="both"/>
        <w:rPr>
          <w:color w:val="000000"/>
        </w:rPr>
      </w:pPr>
      <w:r>
        <w:rPr>
          <w:color w:val="000000"/>
        </w:rPr>
        <w:t xml:space="preserve">(a) "Hebrew", </w:t>
      </w:r>
      <w:r>
        <w:rPr>
          <w:b/>
          <w:bCs/>
          <w:i/>
          <w:iCs/>
          <w:color w:val="000000"/>
        </w:rPr>
        <w:t>Journal of the International Phonetic Association</w:t>
      </w:r>
      <w:r>
        <w:rPr>
          <w:color w:val="000000"/>
        </w:rPr>
        <w:t xml:space="preserve">, Vol. 20.2, </w:t>
      </w:r>
      <w:smartTag w:uri="urn:schemas-microsoft-com:office:smarttags" w:element="place">
        <w:smartTag w:uri="urn:schemas-microsoft-com:office:smarttags" w:element="country-region">
          <w:r>
            <w:rPr>
              <w:color w:val="000000"/>
            </w:rPr>
            <w:t>England</w:t>
          </w:r>
        </w:smartTag>
      </w:smartTag>
      <w:r>
        <w:rPr>
          <w:color w:val="000000"/>
        </w:rPr>
        <w:t>, 1990, pp. 40-43.</w:t>
      </w:r>
    </w:p>
    <w:p w:rsidR="00DD7AB0" w:rsidRDefault="004220D8" w:rsidP="00DD7AB0">
      <w:pPr>
        <w:tabs>
          <w:tab w:val="right" w:pos="8800"/>
        </w:tabs>
        <w:bidi w:val="0"/>
        <w:spacing w:before="60" w:line="240" w:lineRule="atLeast"/>
        <w:ind w:left="748" w:right="599" w:hanging="374"/>
        <w:jc w:val="both"/>
        <w:rPr>
          <w:color w:val="000000"/>
        </w:rPr>
      </w:pPr>
      <w:hyperlink r:id="rId10" w:history="1">
        <w:r w:rsidR="00F0289F" w:rsidRPr="00A87A68">
          <w:rPr>
            <w:rStyle w:val="Hyperlink"/>
          </w:rPr>
          <w:t xml:space="preserve">(b) Also in:  </w:t>
        </w:r>
        <w:r w:rsidR="00DD7AB0" w:rsidRPr="00A87A68">
          <w:rPr>
            <w:rStyle w:val="Hyperlink"/>
            <w:b/>
            <w:bCs/>
            <w:i/>
            <w:iCs/>
          </w:rPr>
          <w:t>Handbook of the International Phonetic Alphabet</w:t>
        </w:r>
        <w:r w:rsidR="00DD7AB0" w:rsidRPr="00A87A68">
          <w:rPr>
            <w:rStyle w:val="Hyperlink"/>
          </w:rPr>
          <w:t xml:space="preserve">,  ed. </w:t>
        </w:r>
        <w:proofErr w:type="spellStart"/>
        <w:r w:rsidR="00DD7AB0" w:rsidRPr="00A87A68">
          <w:rPr>
            <w:rStyle w:val="Hyperlink"/>
          </w:rPr>
          <w:t>Esling</w:t>
        </w:r>
        <w:proofErr w:type="spellEnd"/>
        <w:r w:rsidR="00DD7AB0" w:rsidRPr="00A87A68">
          <w:rPr>
            <w:rStyle w:val="Hyperlink"/>
          </w:rPr>
          <w:t xml:space="preserve"> J., Cambridge University Press, England, 1999,  pp. 96-99.</w:t>
        </w:r>
      </w:hyperlink>
      <w:r w:rsidR="00DD7AB0">
        <w:rPr>
          <w:color w:val="000000"/>
        </w:rPr>
        <w:t xml:space="preserve"> </w:t>
      </w:r>
    </w:p>
    <w:p w:rsidR="00B012B1" w:rsidRDefault="00B012B1" w:rsidP="00B012B1">
      <w:pPr>
        <w:tabs>
          <w:tab w:val="right" w:pos="8800"/>
        </w:tabs>
        <w:bidi w:val="0"/>
        <w:spacing w:before="60" w:line="240" w:lineRule="atLeast"/>
        <w:ind w:left="748" w:right="599" w:hanging="374"/>
        <w:jc w:val="both"/>
        <w:rPr>
          <w:color w:val="000000"/>
          <w:rtl/>
        </w:rPr>
      </w:pPr>
      <w:r>
        <w:rPr>
          <w:color w:val="000000"/>
        </w:rPr>
        <w:t xml:space="preserve">(c) </w:t>
      </w:r>
      <w:r>
        <w:rPr>
          <w:rFonts w:hint="cs"/>
          <w:color w:val="000000"/>
          <w:rtl/>
        </w:rPr>
        <w:t xml:space="preserve">תרגום לא מדויק על ידי </w:t>
      </w:r>
      <w:r>
        <w:rPr>
          <w:rtl/>
        </w:rPr>
        <w:t>ורד זילבר–ורוד</w:t>
      </w:r>
      <w:r>
        <w:rPr>
          <w:rFonts w:hint="cs"/>
          <w:rtl/>
        </w:rPr>
        <w:t xml:space="preserve"> שנמצא באינטרנט ...</w:t>
      </w:r>
    </w:p>
    <w:p w:rsidR="00AB2E1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"The glottal stop", </w:t>
      </w:r>
      <w:proofErr w:type="spellStart"/>
      <w:r>
        <w:rPr>
          <w:b/>
          <w:bCs/>
          <w:i/>
          <w:iCs/>
          <w:color w:val="000000"/>
        </w:rPr>
        <w:t>Leshonenu</w:t>
      </w:r>
      <w:proofErr w:type="spellEnd"/>
      <w:r>
        <w:rPr>
          <w:color w:val="000000"/>
        </w:rPr>
        <w:t xml:space="preserve"> </w:t>
      </w:r>
      <w:proofErr w:type="spellStart"/>
      <w:r>
        <w:rPr>
          <w:b/>
          <w:bCs/>
          <w:i/>
          <w:iCs/>
          <w:color w:val="000000"/>
        </w:rPr>
        <w:t>La'am</w:t>
      </w:r>
      <w:proofErr w:type="spellEnd"/>
      <w:r>
        <w:rPr>
          <w:color w:val="000000"/>
        </w:rPr>
        <w:t xml:space="preserve">, Vol. 43, </w:t>
      </w:r>
      <w:smartTag w:uri="urn:schemas-microsoft-com:office:smarttags" w:element="place">
        <w:smartTag w:uri="urn:schemas-microsoft-com:office:smarttags" w:element="City">
          <w:r>
            <w:rPr>
              <w:color w:val="000000"/>
            </w:rPr>
            <w:t>Jerusalem</w:t>
          </w:r>
        </w:smartTag>
      </w:smartTag>
      <w:r>
        <w:rPr>
          <w:color w:val="000000"/>
        </w:rPr>
        <w:t>, 1991, pp. 20-24 (in Hebrew).</w:t>
      </w:r>
    </w:p>
    <w:p w:rsidR="00AB2E1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"Does the 'voiced epiglottal plosive' exist?", </w:t>
      </w:r>
      <w:r>
        <w:rPr>
          <w:b/>
          <w:bCs/>
          <w:i/>
          <w:iCs/>
          <w:color w:val="000000"/>
        </w:rPr>
        <w:t xml:space="preserve">Journal of the International </w:t>
      </w:r>
      <w:r w:rsidRPr="00DD7AB0">
        <w:rPr>
          <w:color w:val="000000"/>
        </w:rPr>
        <w:t>Phonetic</w:t>
      </w:r>
      <w:r>
        <w:rPr>
          <w:b/>
          <w:bCs/>
          <w:i/>
          <w:iCs/>
          <w:color w:val="000000"/>
        </w:rPr>
        <w:t xml:space="preserve"> Association</w:t>
      </w:r>
      <w:r>
        <w:rPr>
          <w:color w:val="000000"/>
        </w:rPr>
        <w:t>, Vol 21.1, England, 1991, pp. 44-45.</w:t>
      </w:r>
    </w:p>
    <w:p w:rsidR="00AB2E1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"The 'glottal Fricative'", </w:t>
      </w:r>
      <w:r>
        <w:rPr>
          <w:b/>
          <w:bCs/>
          <w:i/>
          <w:iCs/>
          <w:color w:val="000000"/>
        </w:rPr>
        <w:t>Journal of the International Phonetic Association</w:t>
      </w:r>
      <w:r>
        <w:rPr>
          <w:color w:val="000000"/>
        </w:rPr>
        <w:t xml:space="preserve">, Vol 21.2, </w:t>
      </w:r>
      <w:smartTag w:uri="urn:schemas-microsoft-com:office:smarttags" w:element="country-region">
        <w:smartTag w:uri="urn:schemas-microsoft-com:office:smarttags" w:element="place">
          <w:r>
            <w:rPr>
              <w:color w:val="000000"/>
            </w:rPr>
            <w:t>England</w:t>
          </w:r>
        </w:smartTag>
      </w:smartTag>
      <w:r>
        <w:rPr>
          <w:color w:val="000000"/>
        </w:rPr>
        <w:t xml:space="preserve">, 1991, pp. 91-93. </w:t>
      </w:r>
    </w:p>
    <w:p w:rsidR="00AB2E1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"Voicing in contemporary Hebrew", </w:t>
      </w:r>
      <w:proofErr w:type="spellStart"/>
      <w:r>
        <w:rPr>
          <w:b/>
          <w:bCs/>
          <w:i/>
          <w:iCs/>
          <w:color w:val="000000"/>
        </w:rPr>
        <w:t>Leshonenu</w:t>
      </w:r>
      <w:proofErr w:type="spellEnd"/>
      <w:r>
        <w:rPr>
          <w:color w:val="000000"/>
        </w:rPr>
        <w:t xml:space="preserve">, Vol 57.4, </w:t>
      </w:r>
      <w:smartTag w:uri="urn:schemas-microsoft-com:office:smarttags" w:element="City">
        <w:smartTag w:uri="urn:schemas-microsoft-com:office:smarttags" w:element="place">
          <w:r>
            <w:rPr>
              <w:color w:val="000000"/>
            </w:rPr>
            <w:t>Jerusalem</w:t>
          </w:r>
        </w:smartTag>
      </w:smartTag>
      <w:r>
        <w:rPr>
          <w:color w:val="000000"/>
        </w:rPr>
        <w:t>, 1994, pp. 299-342 (in Hebrew.)</w:t>
      </w:r>
    </w:p>
    <w:p w:rsidR="00AB2E13" w:rsidRPr="008907C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lastRenderedPageBreak/>
        <w:t>"Voice/voiceless against lenis/</w:t>
      </w:r>
      <w:proofErr w:type="spellStart"/>
      <w:r w:rsidRPr="008907C3">
        <w:rPr>
          <w:color w:val="000000"/>
        </w:rPr>
        <w:t>fortis</w:t>
      </w:r>
      <w:proofErr w:type="spellEnd"/>
      <w:r w:rsidRPr="008907C3">
        <w:rPr>
          <w:color w:val="000000"/>
        </w:rPr>
        <w:t xml:space="preserve">", </w:t>
      </w:r>
      <w:r w:rsidRPr="008907C3">
        <w:rPr>
          <w:b/>
          <w:bCs/>
          <w:i/>
          <w:iCs/>
          <w:color w:val="000000"/>
        </w:rPr>
        <w:t>Hebrew Linguistics</w:t>
      </w:r>
      <w:r w:rsidRPr="008907C3">
        <w:rPr>
          <w:color w:val="000000"/>
        </w:rPr>
        <w:t>, Vol 39, Ramat-</w:t>
      </w:r>
      <w:proofErr w:type="spellStart"/>
      <w:r w:rsidRPr="008907C3">
        <w:rPr>
          <w:color w:val="000000"/>
        </w:rPr>
        <w:t>Gan</w:t>
      </w:r>
      <w:proofErr w:type="spellEnd"/>
      <w:r w:rsidRPr="008907C3">
        <w:rPr>
          <w:color w:val="000000"/>
        </w:rPr>
        <w:t xml:space="preserve">, 1995,  pp. 41-65 (In Hebrew, Abstract in English on pp. VI-VII). </w:t>
      </w:r>
    </w:p>
    <w:p w:rsidR="00AB2E13" w:rsidRPr="008907C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"Modifications of the IPA chart", </w:t>
      </w:r>
      <w:r w:rsidRPr="008907C3">
        <w:rPr>
          <w:b/>
          <w:bCs/>
          <w:i/>
          <w:iCs/>
          <w:color w:val="000000"/>
        </w:rPr>
        <w:t>Journal of the International Phonetic Association</w:t>
      </w:r>
      <w:r w:rsidRPr="008907C3">
        <w:rPr>
          <w:color w:val="000000"/>
        </w:rPr>
        <w:t xml:space="preserve">, Vol 25.2, 1995, pp 81-82. </w:t>
      </w:r>
    </w:p>
    <w:p w:rsidR="00AB2E13" w:rsidRPr="008907C3" w:rsidRDefault="00AB2E13" w:rsidP="00DD7AB0">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"Pauses in fluent speech and punctuation", </w:t>
      </w:r>
      <w:r w:rsidRPr="008907C3">
        <w:rPr>
          <w:b/>
          <w:bCs/>
          <w:i/>
          <w:iCs/>
          <w:color w:val="000000"/>
        </w:rPr>
        <w:t xml:space="preserve">Studies in Hebrew and Jewish Languages Presented to </w:t>
      </w:r>
      <w:proofErr w:type="spellStart"/>
      <w:r w:rsidRPr="008907C3">
        <w:rPr>
          <w:b/>
          <w:bCs/>
          <w:i/>
          <w:iCs/>
          <w:color w:val="000000"/>
        </w:rPr>
        <w:t>Shlomo</w:t>
      </w:r>
      <w:proofErr w:type="spellEnd"/>
      <w:r w:rsidRPr="008907C3">
        <w:rPr>
          <w:b/>
          <w:bCs/>
          <w:i/>
          <w:iCs/>
          <w:color w:val="000000"/>
        </w:rPr>
        <w:t xml:space="preserve"> Morag</w:t>
      </w:r>
      <w:r w:rsidR="0048089D" w:rsidRPr="008907C3">
        <w:rPr>
          <w:color w:val="000000"/>
        </w:rPr>
        <w:t>, ed</w:t>
      </w:r>
      <w:r w:rsidRPr="008907C3">
        <w:rPr>
          <w:color w:val="000000"/>
        </w:rPr>
        <w:t xml:space="preserve">. </w:t>
      </w:r>
      <w:smartTag w:uri="urn:schemas-microsoft-com:office:smarttags" w:element="PersonName">
        <w:smartTagPr>
          <w:attr w:name="ProductID" w:val="Bar-Asher Moshe"/>
        </w:smartTagPr>
        <w:r w:rsidRPr="008907C3">
          <w:rPr>
            <w:color w:val="000000"/>
          </w:rPr>
          <w:t>Bar-Asher Moshe</w:t>
        </w:r>
      </w:smartTag>
      <w:r w:rsidRPr="008907C3">
        <w:rPr>
          <w:color w:val="000000"/>
        </w:rPr>
        <w:t xml:space="preserve">, Jerusalem, </w:t>
      </w:r>
      <w:proofErr w:type="spellStart"/>
      <w:r w:rsidRPr="008907C3">
        <w:rPr>
          <w:color w:val="000000"/>
        </w:rPr>
        <w:t>Bialik</w:t>
      </w:r>
      <w:proofErr w:type="spellEnd"/>
      <w:r w:rsidRPr="008907C3">
        <w:rPr>
          <w:color w:val="000000"/>
        </w:rPr>
        <w:t xml:space="preserve"> Institute, 1966, pp. 277-294 (in Hebrew). </w:t>
      </w:r>
    </w:p>
    <w:p w:rsidR="00AB2E13" w:rsidRPr="008907C3" w:rsidRDefault="00AB2E13" w:rsidP="00D23B71">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"The common [</w:t>
      </w:r>
      <w:r w:rsidR="00D23B71">
        <w:rPr>
          <w:rFonts w:ascii="SILDoulos IPA93" w:hAnsi="SILDoulos IPA93"/>
          <w:color w:val="000000"/>
        </w:rPr>
        <w:sym w:font="SILDoulos IPA93" w:char="F0C0"/>
      </w:r>
      <w:r w:rsidRPr="008907C3">
        <w:rPr>
          <w:color w:val="000000"/>
        </w:rPr>
        <w:t xml:space="preserve">] is an approximant and not a fricative", </w:t>
      </w:r>
      <w:r w:rsidRPr="008907C3">
        <w:rPr>
          <w:b/>
          <w:bCs/>
          <w:i/>
          <w:iCs/>
          <w:color w:val="000000"/>
        </w:rPr>
        <w:t>Journal of the International Phonetic Association</w:t>
      </w:r>
      <w:r w:rsidRPr="008907C3">
        <w:rPr>
          <w:color w:val="000000"/>
        </w:rPr>
        <w:t>, Vol 26.2, 1996, pp. 113-117.</w:t>
      </w:r>
    </w:p>
    <w:p w:rsidR="0041719D" w:rsidRPr="008907C3" w:rsidRDefault="00AB2E13" w:rsidP="00AD3FC4">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"Insights into the description of vowels", in: </w:t>
      </w:r>
      <w:r w:rsidRPr="008907C3">
        <w:rPr>
          <w:b/>
          <w:bCs/>
          <w:i/>
          <w:iCs/>
          <w:color w:val="000000"/>
        </w:rPr>
        <w:t>Hebrew Through the Ages</w:t>
      </w:r>
      <w:r w:rsidRPr="008907C3">
        <w:rPr>
          <w:color w:val="000000"/>
        </w:rPr>
        <w:t xml:space="preserve">, In Memory of </w:t>
      </w:r>
      <w:proofErr w:type="spellStart"/>
      <w:r w:rsidRPr="008907C3">
        <w:rPr>
          <w:color w:val="000000"/>
        </w:rPr>
        <w:t>Shoshna</w:t>
      </w:r>
      <w:proofErr w:type="spellEnd"/>
      <w:r w:rsidRPr="008907C3">
        <w:rPr>
          <w:color w:val="000000"/>
        </w:rPr>
        <w:t xml:space="preserve"> </w:t>
      </w:r>
      <w:proofErr w:type="spellStart"/>
      <w:r w:rsidRPr="008907C3">
        <w:rPr>
          <w:color w:val="000000"/>
        </w:rPr>
        <w:t>Bahat</w:t>
      </w:r>
      <w:proofErr w:type="spellEnd"/>
      <w:r w:rsidRPr="008907C3">
        <w:rPr>
          <w:color w:val="000000"/>
        </w:rPr>
        <w:t xml:space="preserve">, Edited by </w:t>
      </w:r>
      <w:smartTag w:uri="urn:schemas-microsoft-com:office:smarttags" w:element="PersonName">
        <w:smartTagPr>
          <w:attr w:name="ProductID" w:val="Moshe Bar-Asher"/>
        </w:smartTagPr>
        <w:r w:rsidRPr="008907C3">
          <w:rPr>
            <w:color w:val="000000"/>
          </w:rPr>
          <w:t>Moshe Bar-Asher</w:t>
        </w:r>
      </w:smartTag>
      <w:r w:rsidRPr="008907C3">
        <w:rPr>
          <w:color w:val="000000"/>
        </w:rPr>
        <w:t xml:space="preserve">, The Academy of the Hebrew Language, Jerusalem 1977, pp. 373-386 (in Hebrew). </w:t>
      </w:r>
    </w:p>
    <w:p w:rsidR="00AB2E13" w:rsidRPr="00661B88" w:rsidRDefault="004220D8" w:rsidP="00AD3FC4">
      <w:pPr>
        <w:numPr>
          <w:ilvl w:val="0"/>
          <w:numId w:val="22"/>
        </w:numPr>
        <w:tabs>
          <w:tab w:val="clear" w:pos="1094"/>
          <w:tab w:val="num" w:pos="374"/>
          <w:tab w:val="right" w:pos="8800"/>
        </w:tabs>
        <w:bidi w:val="0"/>
        <w:spacing w:before="60" w:line="240" w:lineRule="atLeast"/>
        <w:ind w:left="374" w:right="599"/>
        <w:jc w:val="both"/>
        <w:rPr>
          <w:color w:val="0000FF"/>
        </w:rPr>
      </w:pPr>
      <w:hyperlink r:id="rId11" w:history="1">
        <w:r w:rsidR="00AB2E13" w:rsidRPr="00661B88">
          <w:rPr>
            <w:rStyle w:val="Hyperlink"/>
            <w:u w:val="none"/>
          </w:rPr>
          <w:t xml:space="preserve">"Voicing in contemporary Hebrew in comparison with other languages" </w:t>
        </w:r>
        <w:r w:rsidR="00AB2E13" w:rsidRPr="00661B88">
          <w:rPr>
            <w:rStyle w:val="Hyperlink"/>
            <w:b/>
            <w:bCs/>
            <w:i/>
            <w:iCs/>
            <w:u w:val="none"/>
          </w:rPr>
          <w:t>Hebrew Studies  39</w:t>
        </w:r>
        <w:r w:rsidR="00AB2E13" w:rsidRPr="00661B88">
          <w:rPr>
            <w:rStyle w:val="Hyperlink"/>
            <w:u w:val="none"/>
          </w:rPr>
          <w:t>, Madison, 1998, pp. 143-179.</w:t>
        </w:r>
      </w:hyperlink>
    </w:p>
    <w:p w:rsidR="006B6CE9" w:rsidRPr="008907C3" w:rsidRDefault="00AD3FC4" w:rsidP="00C36811">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"A VOCA using synthesized Hebrew speech",</w:t>
      </w:r>
      <w:r w:rsidRPr="008907C3">
        <w:rPr>
          <w:b/>
          <w:bCs/>
          <w:i/>
          <w:iCs/>
          <w:color w:val="000000"/>
        </w:rPr>
        <w:t xml:space="preserve"> </w:t>
      </w:r>
      <w:proofErr w:type="spellStart"/>
      <w:r w:rsidRPr="008907C3">
        <w:rPr>
          <w:color w:val="000000"/>
        </w:rPr>
        <w:t>Sonnenblick</w:t>
      </w:r>
      <w:proofErr w:type="spellEnd"/>
      <w:r w:rsidRPr="008907C3">
        <w:rPr>
          <w:color w:val="000000"/>
        </w:rPr>
        <w:t xml:space="preserve"> Y., </w:t>
      </w:r>
      <w:proofErr w:type="spellStart"/>
      <w:r w:rsidRPr="008907C3">
        <w:rPr>
          <w:color w:val="000000"/>
        </w:rPr>
        <w:t>Teitelbaum</w:t>
      </w:r>
      <w:proofErr w:type="spellEnd"/>
      <w:r w:rsidRPr="008907C3">
        <w:rPr>
          <w:color w:val="000000"/>
        </w:rPr>
        <w:t xml:space="preserve"> A., and </w:t>
      </w:r>
      <w:proofErr w:type="spellStart"/>
      <w:r w:rsidRPr="008907C3">
        <w:rPr>
          <w:color w:val="000000"/>
        </w:rPr>
        <w:t>Laufer</w:t>
      </w:r>
      <w:proofErr w:type="spellEnd"/>
      <w:r w:rsidRPr="008907C3">
        <w:rPr>
          <w:color w:val="000000"/>
        </w:rPr>
        <w:t xml:space="preserve"> A.</w:t>
      </w:r>
      <w:r w:rsidRPr="008907C3">
        <w:rPr>
          <w:b/>
          <w:bCs/>
          <w:color w:val="000000"/>
        </w:rPr>
        <w:t xml:space="preserve"> </w:t>
      </w:r>
      <w:r w:rsidRPr="008907C3">
        <w:rPr>
          <w:color w:val="000000"/>
        </w:rPr>
        <w:t>(1999),</w:t>
      </w:r>
      <w:r w:rsidRPr="008907C3">
        <w:rPr>
          <w:b/>
          <w:bCs/>
          <w:i/>
          <w:iCs/>
          <w:color w:val="000000"/>
        </w:rPr>
        <w:t xml:space="preserve"> Augmentative and Alternative Communication: Journal of ISAAC-ISRAEL</w:t>
      </w:r>
      <w:r w:rsidRPr="008907C3">
        <w:rPr>
          <w:i/>
          <w:iCs/>
          <w:color w:val="000000"/>
        </w:rPr>
        <w:t xml:space="preserve">, </w:t>
      </w:r>
      <w:r w:rsidRPr="008907C3">
        <w:rPr>
          <w:b/>
          <w:bCs/>
          <w:i/>
          <w:iCs/>
          <w:color w:val="000000"/>
        </w:rPr>
        <w:t>15</w:t>
      </w:r>
      <w:r w:rsidRPr="008907C3">
        <w:rPr>
          <w:color w:val="000000"/>
        </w:rPr>
        <w:t xml:space="preserve">, </w:t>
      </w:r>
      <w:r w:rsidRPr="008907C3">
        <w:t>Jerusalem</w:t>
      </w:r>
      <w:r w:rsidRPr="008907C3">
        <w:rPr>
          <w:color w:val="000000"/>
        </w:rPr>
        <w:t xml:space="preserve">, pp. 58-69  (in Hebrew. An English abstract on p. a). </w:t>
      </w:r>
    </w:p>
    <w:p w:rsidR="0090732E" w:rsidRPr="008907C3" w:rsidRDefault="0090732E" w:rsidP="0090732E">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"Hebrew speech synthesis simulating a model of verbal communication", A. </w:t>
      </w:r>
      <w:proofErr w:type="spellStart"/>
      <w:r w:rsidRPr="008907C3">
        <w:rPr>
          <w:color w:val="000000"/>
        </w:rPr>
        <w:t>Laufer</w:t>
      </w:r>
      <w:proofErr w:type="spellEnd"/>
      <w:r w:rsidRPr="008907C3">
        <w:rPr>
          <w:color w:val="000000"/>
        </w:rPr>
        <w:t xml:space="preserve"> and A. </w:t>
      </w:r>
      <w:proofErr w:type="spellStart"/>
      <w:r w:rsidRPr="008907C3">
        <w:rPr>
          <w:color w:val="000000"/>
        </w:rPr>
        <w:t>Teitelbaum</w:t>
      </w:r>
      <w:proofErr w:type="spellEnd"/>
      <w:r w:rsidRPr="008907C3">
        <w:rPr>
          <w:color w:val="000000"/>
        </w:rPr>
        <w:t xml:space="preserve">, </w:t>
      </w:r>
      <w:r w:rsidRPr="008907C3">
        <w:rPr>
          <w:b/>
          <w:bCs/>
          <w:i/>
          <w:iCs/>
          <w:color w:val="000000"/>
        </w:rPr>
        <w:t>Proceedings of the 12th World Congress of Jewish Studies</w:t>
      </w:r>
      <w:r w:rsidRPr="008907C3">
        <w:rPr>
          <w:color w:val="000000"/>
        </w:rPr>
        <w:t>, Jerusalem, 1998, Division 4, p. 110 (In Hebrew).</w:t>
      </w:r>
    </w:p>
    <w:p w:rsidR="00C36811" w:rsidRPr="008907C3" w:rsidRDefault="00C36811" w:rsidP="00C36811">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"A Hebrew Synthesizer Based VOCA", Y. </w:t>
      </w:r>
      <w:proofErr w:type="spellStart"/>
      <w:r w:rsidRPr="008907C3">
        <w:rPr>
          <w:color w:val="000000"/>
        </w:rPr>
        <w:t>Sonnenblick</w:t>
      </w:r>
      <w:proofErr w:type="spellEnd"/>
      <w:r w:rsidRPr="008907C3">
        <w:rPr>
          <w:color w:val="000000"/>
        </w:rPr>
        <w:t xml:space="preserve">, A. </w:t>
      </w:r>
      <w:proofErr w:type="spellStart"/>
      <w:r w:rsidRPr="008907C3">
        <w:rPr>
          <w:color w:val="000000"/>
        </w:rPr>
        <w:t>Teitelbaum</w:t>
      </w:r>
      <w:proofErr w:type="spellEnd"/>
      <w:r w:rsidRPr="008907C3">
        <w:rPr>
          <w:color w:val="000000"/>
        </w:rPr>
        <w:t xml:space="preserve">, and A. </w:t>
      </w:r>
      <w:proofErr w:type="spellStart"/>
      <w:r w:rsidRPr="008907C3">
        <w:rPr>
          <w:color w:val="000000"/>
        </w:rPr>
        <w:t>Laufer</w:t>
      </w:r>
      <w:proofErr w:type="spellEnd"/>
      <w:r w:rsidRPr="008907C3">
        <w:rPr>
          <w:color w:val="000000"/>
        </w:rPr>
        <w:t xml:space="preserve"> (1998), </w:t>
      </w:r>
      <w:r w:rsidRPr="008907C3">
        <w:rPr>
          <w:b/>
          <w:bCs/>
          <w:i/>
          <w:iCs/>
          <w:color w:val="000000"/>
        </w:rPr>
        <w:t>Proceedings of the Eighth Biennial Conference of the International Society for Augmentative and Alternative Communication</w:t>
      </w:r>
      <w:r w:rsidRPr="008907C3">
        <w:rPr>
          <w:color w:val="000000"/>
        </w:rPr>
        <w:t>, ISAAC, 1, p. 497.</w:t>
      </w:r>
    </w:p>
    <w:p w:rsidR="006B6CE9" w:rsidRPr="008907C3" w:rsidRDefault="006B6CE9" w:rsidP="006B6CE9">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"To the definition of the phoneme - the minimal unit in the language communication",  </w:t>
      </w:r>
      <w:r w:rsidRPr="008907C3">
        <w:rPr>
          <w:b/>
          <w:bCs/>
          <w:i/>
          <w:iCs/>
          <w:color w:val="000000"/>
        </w:rPr>
        <w:t xml:space="preserve">Studies in Honor of Prof. </w:t>
      </w:r>
      <w:proofErr w:type="spellStart"/>
      <w:r w:rsidRPr="008907C3">
        <w:rPr>
          <w:b/>
          <w:bCs/>
          <w:i/>
          <w:iCs/>
          <w:color w:val="000000"/>
        </w:rPr>
        <w:t>M.Z</w:t>
      </w:r>
      <w:proofErr w:type="spellEnd"/>
      <w:r w:rsidRPr="008907C3">
        <w:rPr>
          <w:b/>
          <w:bCs/>
          <w:i/>
          <w:iCs/>
          <w:color w:val="000000"/>
        </w:rPr>
        <w:t xml:space="preserve">. </w:t>
      </w:r>
      <w:proofErr w:type="spellStart"/>
      <w:r w:rsidRPr="008907C3">
        <w:rPr>
          <w:b/>
          <w:bCs/>
          <w:i/>
          <w:iCs/>
          <w:color w:val="000000"/>
        </w:rPr>
        <w:t>Kadari</w:t>
      </w:r>
      <w:proofErr w:type="spellEnd"/>
      <w:r w:rsidRPr="008907C3">
        <w:rPr>
          <w:b/>
          <w:bCs/>
          <w:i/>
          <w:iCs/>
          <w:color w:val="000000"/>
        </w:rPr>
        <w:t>, Jubilee Volume</w:t>
      </w:r>
      <w:r w:rsidRPr="008907C3">
        <w:rPr>
          <w:color w:val="000000"/>
        </w:rPr>
        <w:t>, Ramat-</w:t>
      </w:r>
      <w:proofErr w:type="spellStart"/>
      <w:r w:rsidRPr="008907C3">
        <w:rPr>
          <w:color w:val="000000"/>
        </w:rPr>
        <w:t>Gan</w:t>
      </w:r>
      <w:proofErr w:type="spellEnd"/>
      <w:r w:rsidRPr="008907C3">
        <w:rPr>
          <w:color w:val="000000"/>
        </w:rPr>
        <w:t xml:space="preserve">, ed. S. </w:t>
      </w:r>
      <w:proofErr w:type="spellStart"/>
      <w:r w:rsidRPr="008907C3">
        <w:rPr>
          <w:color w:val="000000"/>
        </w:rPr>
        <w:t>Sharvit</w:t>
      </w:r>
      <w:proofErr w:type="spellEnd"/>
      <w:r w:rsidRPr="008907C3">
        <w:rPr>
          <w:color w:val="000000"/>
        </w:rPr>
        <w:t>, Bar-</w:t>
      </w:r>
      <w:proofErr w:type="spellStart"/>
      <w:r w:rsidRPr="008907C3">
        <w:rPr>
          <w:color w:val="000000"/>
        </w:rPr>
        <w:t>Ilan</w:t>
      </w:r>
      <w:proofErr w:type="spellEnd"/>
      <w:r w:rsidRPr="008907C3">
        <w:rPr>
          <w:color w:val="000000"/>
        </w:rPr>
        <w:t xml:space="preserve"> University Press, Ramat </w:t>
      </w:r>
      <w:proofErr w:type="spellStart"/>
      <w:r w:rsidRPr="008907C3">
        <w:rPr>
          <w:color w:val="000000"/>
        </w:rPr>
        <w:t>Gan</w:t>
      </w:r>
      <w:proofErr w:type="spellEnd"/>
      <w:r w:rsidRPr="008907C3">
        <w:rPr>
          <w:color w:val="000000"/>
        </w:rPr>
        <w:t>, 1999,  pp. 329-344 (in Hebrew).</w:t>
      </w:r>
    </w:p>
    <w:p w:rsidR="00C36811" w:rsidRPr="008907C3" w:rsidRDefault="006B6CE9" w:rsidP="00C36811">
      <w:pPr>
        <w:numPr>
          <w:ilvl w:val="0"/>
          <w:numId w:val="22"/>
        </w:numPr>
        <w:tabs>
          <w:tab w:val="clear" w:pos="1094"/>
          <w:tab w:val="num" w:pos="374"/>
          <w:tab w:val="right" w:pos="8800"/>
        </w:tabs>
        <w:bidi w:val="0"/>
        <w:spacing w:before="60" w:line="240" w:lineRule="atLeast"/>
        <w:ind w:left="374" w:right="599"/>
        <w:jc w:val="both"/>
        <w:rPr>
          <w:color w:val="000000"/>
        </w:rPr>
      </w:pPr>
      <w:r w:rsidRPr="008907C3">
        <w:rPr>
          <w:color w:val="000000"/>
        </w:rPr>
        <w:t xml:space="preserve">"Fundamental frequency contour in Hebrew synthesis by rule - An </w:t>
      </w:r>
      <w:r w:rsidRPr="008907C3">
        <w:rPr>
          <w:color w:val="000000"/>
          <w:lang w:eastAsia="en-US"/>
        </w:rPr>
        <w:t>imitation</w:t>
      </w:r>
      <w:r w:rsidRPr="008907C3">
        <w:rPr>
          <w:color w:val="000000"/>
        </w:rPr>
        <w:t xml:space="preserve"> of a speech communication model",</w:t>
      </w:r>
      <w:r w:rsidR="00C36811" w:rsidRPr="008907C3">
        <w:rPr>
          <w:color w:val="000000"/>
        </w:rPr>
        <w:t xml:space="preserve"> </w:t>
      </w:r>
      <w:proofErr w:type="spellStart"/>
      <w:r w:rsidR="00C36811" w:rsidRPr="008907C3">
        <w:rPr>
          <w:color w:val="000000"/>
        </w:rPr>
        <w:t>Laufer</w:t>
      </w:r>
      <w:proofErr w:type="spellEnd"/>
      <w:r w:rsidR="00C36811" w:rsidRPr="008907C3">
        <w:rPr>
          <w:color w:val="000000"/>
        </w:rPr>
        <w:t xml:space="preserve"> A., </w:t>
      </w:r>
      <w:proofErr w:type="spellStart"/>
      <w:r w:rsidR="00C36811" w:rsidRPr="008907C3">
        <w:rPr>
          <w:color w:val="000000"/>
        </w:rPr>
        <w:t>Sonnenblick</w:t>
      </w:r>
      <w:proofErr w:type="spellEnd"/>
      <w:r w:rsidR="00C36811" w:rsidRPr="008907C3">
        <w:rPr>
          <w:color w:val="000000"/>
        </w:rPr>
        <w:t xml:space="preserve"> Y. and </w:t>
      </w:r>
      <w:proofErr w:type="spellStart"/>
      <w:r w:rsidR="00C36811" w:rsidRPr="008907C3">
        <w:rPr>
          <w:color w:val="000000"/>
        </w:rPr>
        <w:t>Teitelbaum</w:t>
      </w:r>
      <w:proofErr w:type="spellEnd"/>
      <w:r w:rsidR="00C36811" w:rsidRPr="008907C3">
        <w:rPr>
          <w:color w:val="000000"/>
        </w:rPr>
        <w:t xml:space="preserve"> A., </w:t>
      </w:r>
      <w:r w:rsidRPr="008907C3">
        <w:rPr>
          <w:color w:val="000000"/>
        </w:rPr>
        <w:t xml:space="preserve"> </w:t>
      </w:r>
      <w:r w:rsidRPr="008907C3">
        <w:rPr>
          <w:b/>
          <w:bCs/>
          <w:i/>
          <w:iCs/>
          <w:color w:val="000000"/>
        </w:rPr>
        <w:t>ICPhS-99, Proceedings of the 14th International Congress of Phonetic Science</w:t>
      </w:r>
      <w:r w:rsidRPr="008907C3">
        <w:rPr>
          <w:color w:val="000000"/>
        </w:rPr>
        <w:t>s, San Francisco, 1999, pp. 65-69.</w:t>
      </w:r>
      <w:r w:rsidR="00C36811" w:rsidRPr="008907C3">
        <w:rPr>
          <w:color w:val="000000"/>
        </w:rPr>
        <w:t xml:space="preserve">  (</w:t>
      </w:r>
      <w:proofErr w:type="spellStart"/>
      <w:r w:rsidR="00C36811" w:rsidRPr="008907C3">
        <w:rPr>
          <w:color w:val="000000"/>
        </w:rPr>
        <w:t>Laufer</w:t>
      </w:r>
      <w:proofErr w:type="spellEnd"/>
      <w:r w:rsidR="00C36811" w:rsidRPr="008907C3">
        <w:rPr>
          <w:color w:val="000000"/>
        </w:rPr>
        <w:t xml:space="preserve"> is the main researcher.)</w:t>
      </w:r>
    </w:p>
    <w:p w:rsidR="0041719D" w:rsidRDefault="0041719D" w:rsidP="0041719D">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Review of: </w:t>
      </w:r>
      <w:proofErr w:type="spellStart"/>
      <w:r>
        <w:rPr>
          <w:color w:val="000000"/>
        </w:rPr>
        <w:t>Sensimetrics</w:t>
      </w:r>
      <w:proofErr w:type="spellEnd"/>
      <w:r>
        <w:rPr>
          <w:color w:val="000000"/>
        </w:rPr>
        <w:t xml:space="preserve"> Corporation (1997), Speech Production and Perception I: An Interactive Multimedia Course (</w:t>
      </w:r>
      <w:proofErr w:type="spellStart"/>
      <w:r>
        <w:rPr>
          <w:color w:val="000000"/>
        </w:rPr>
        <w:t>SPPI</w:t>
      </w:r>
      <w:proofErr w:type="spellEnd"/>
      <w:r>
        <w:rPr>
          <w:color w:val="000000"/>
        </w:rPr>
        <w:t xml:space="preserve">), </w:t>
      </w:r>
      <w:smartTag w:uri="urn:schemas-microsoft-com:office:smarttags" w:element="place">
        <w:smartTag w:uri="urn:schemas-microsoft-com:office:smarttags" w:element="City">
          <w:r>
            <w:rPr>
              <w:color w:val="000000"/>
            </w:rPr>
            <w:t>Cambridge</w:t>
          </w:r>
        </w:smartTag>
        <w:r>
          <w:rPr>
            <w:color w:val="000000"/>
          </w:rPr>
          <w:t xml:space="preserve">, </w:t>
        </w:r>
        <w:smartTag w:uri="urn:schemas-microsoft-com:office:smarttags" w:element="State">
          <w:r>
            <w:rPr>
              <w:color w:val="000000"/>
            </w:rPr>
            <w:t>Massachusetts</w:t>
          </w:r>
        </w:smartTag>
      </w:smartTag>
      <w:r>
        <w:rPr>
          <w:color w:val="000000"/>
        </w:rPr>
        <w:t xml:space="preserve">: </w:t>
      </w:r>
      <w:proofErr w:type="spellStart"/>
      <w:r>
        <w:rPr>
          <w:color w:val="000000"/>
        </w:rPr>
        <w:t>Sensimetrics</w:t>
      </w:r>
      <w:proofErr w:type="spellEnd"/>
      <w:r>
        <w:rPr>
          <w:color w:val="000000"/>
        </w:rPr>
        <w:t xml:space="preserve"> Series in Human Communication, CD-ROM Course software + Installation Guide (4 pp.) + User's Guide (32 pp.) + Teacher's Guide (15 pp.) + Workbook (53 pp.). In </w:t>
      </w:r>
      <w:r>
        <w:rPr>
          <w:b/>
          <w:bCs/>
          <w:i/>
          <w:iCs/>
          <w:color w:val="000000"/>
        </w:rPr>
        <w:t>The Phonetician</w:t>
      </w:r>
      <w:r>
        <w:rPr>
          <w:color w:val="000000"/>
        </w:rPr>
        <w:t xml:space="preserve">,  </w:t>
      </w:r>
      <w:r>
        <w:rPr>
          <w:b/>
          <w:bCs/>
          <w:i/>
          <w:iCs/>
          <w:color w:val="000000"/>
        </w:rPr>
        <w:t xml:space="preserve">The publication of the International Society of Phonetic Sciences - </w:t>
      </w:r>
      <w:proofErr w:type="spellStart"/>
      <w:r>
        <w:rPr>
          <w:b/>
          <w:bCs/>
          <w:i/>
          <w:iCs/>
          <w:color w:val="000000"/>
        </w:rPr>
        <w:t>ISPhS</w:t>
      </w:r>
      <w:proofErr w:type="spellEnd"/>
      <w:r>
        <w:rPr>
          <w:b/>
          <w:bCs/>
          <w:i/>
          <w:iCs/>
          <w:color w:val="000000"/>
        </w:rPr>
        <w:t xml:space="preserve"> 2000-II</w:t>
      </w:r>
      <w:r>
        <w:rPr>
          <w:color w:val="000000"/>
        </w:rPr>
        <w:t xml:space="preserve">, No. 82, pp. 79-81.  </w:t>
      </w:r>
    </w:p>
    <w:p w:rsidR="0041719D" w:rsidRDefault="0041719D" w:rsidP="0041719D">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Review of: Pickett, James M. (1999), The Acoustics of Speech Communication: Fundamentals, Speech Perception Theory and Technology,  Boston et al.: Allyn and Bacon, xii + 404 pages (of double columns), ISBN 0-</w:t>
      </w:r>
      <w:r>
        <w:rPr>
          <w:color w:val="000000"/>
        </w:rPr>
        <w:lastRenderedPageBreak/>
        <w:t xml:space="preserve">205-19887-2.  In </w:t>
      </w:r>
      <w:r>
        <w:rPr>
          <w:b/>
          <w:bCs/>
          <w:i/>
          <w:iCs/>
          <w:color w:val="000000"/>
        </w:rPr>
        <w:t>The Phonetician</w:t>
      </w:r>
      <w:r>
        <w:rPr>
          <w:color w:val="000000"/>
        </w:rPr>
        <w:t xml:space="preserve">, </w:t>
      </w:r>
      <w:r>
        <w:rPr>
          <w:b/>
          <w:bCs/>
          <w:i/>
          <w:iCs/>
          <w:color w:val="000000"/>
        </w:rPr>
        <w:t xml:space="preserve">The publication of the International Society of Phonetic Sciences – </w:t>
      </w:r>
      <w:proofErr w:type="spellStart"/>
      <w:r>
        <w:rPr>
          <w:b/>
          <w:bCs/>
          <w:i/>
          <w:iCs/>
          <w:color w:val="000000"/>
        </w:rPr>
        <w:t>ISPhS</w:t>
      </w:r>
      <w:proofErr w:type="spellEnd"/>
      <w:r>
        <w:rPr>
          <w:color w:val="000000"/>
        </w:rPr>
        <w:t xml:space="preserve">,  2000-II, No. 82, pp. 81-84. </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Review of:  </w:t>
      </w:r>
      <w:proofErr w:type="spellStart"/>
      <w:r>
        <w:rPr>
          <w:color w:val="000000"/>
        </w:rPr>
        <w:t>Patill</w:t>
      </w:r>
      <w:proofErr w:type="spellEnd"/>
      <w:r>
        <w:rPr>
          <w:color w:val="000000"/>
        </w:rPr>
        <w:t xml:space="preserve"> </w:t>
      </w:r>
      <w:proofErr w:type="spellStart"/>
      <w:r>
        <w:rPr>
          <w:color w:val="000000"/>
        </w:rPr>
        <w:t>Dinker</w:t>
      </w:r>
      <w:proofErr w:type="spellEnd"/>
      <w:r>
        <w:rPr>
          <w:color w:val="000000"/>
        </w:rPr>
        <w:t xml:space="preserve"> B.(2000), The New Phonetic Script, </w:t>
      </w:r>
      <w:smartTag w:uri="urn:schemas-microsoft-com:office:smarttags" w:element="place">
        <w:smartTag w:uri="urn:schemas-microsoft-com:office:smarttags" w:element="City">
          <w:r>
            <w:rPr>
              <w:color w:val="000000"/>
            </w:rPr>
            <w:t>Belgaum</w:t>
          </w:r>
        </w:smartTag>
        <w:r>
          <w:rPr>
            <w:color w:val="000000"/>
          </w:rPr>
          <w:t xml:space="preserve">, </w:t>
        </w:r>
        <w:smartTag w:uri="urn:schemas-microsoft-com:office:smarttags" w:element="country-region">
          <w:r>
            <w:rPr>
              <w:color w:val="000000"/>
            </w:rPr>
            <w:t>India</w:t>
          </w:r>
        </w:smartTag>
      </w:smartTag>
      <w:r>
        <w:rPr>
          <w:color w:val="000000"/>
        </w:rPr>
        <w:t xml:space="preserve">, ISBN 81-901202-0-4, (XIV + 188 pp.). In </w:t>
      </w:r>
      <w:r>
        <w:rPr>
          <w:b/>
          <w:bCs/>
          <w:i/>
          <w:iCs/>
          <w:color w:val="000000"/>
        </w:rPr>
        <w:t xml:space="preserve">The Phonetician, The publication of the International Society of Phonetic Sciences - </w:t>
      </w:r>
      <w:proofErr w:type="spellStart"/>
      <w:r>
        <w:rPr>
          <w:b/>
          <w:bCs/>
          <w:i/>
          <w:iCs/>
          <w:color w:val="000000"/>
        </w:rPr>
        <w:t>ISPhS</w:t>
      </w:r>
      <w:proofErr w:type="spellEnd"/>
      <w:r>
        <w:rPr>
          <w:color w:val="000000"/>
        </w:rPr>
        <w:t>, 2001-I, No. 83, pp. 78-80.</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Review of:  </w:t>
      </w:r>
      <w:proofErr w:type="spellStart"/>
      <w:r>
        <w:rPr>
          <w:color w:val="000000"/>
        </w:rPr>
        <w:t>Wahlster</w:t>
      </w:r>
      <w:proofErr w:type="spellEnd"/>
      <w:r>
        <w:rPr>
          <w:color w:val="000000"/>
        </w:rPr>
        <w:t xml:space="preserve"> W. (editor, 2000), </w:t>
      </w:r>
      <w:proofErr w:type="spellStart"/>
      <w:r>
        <w:rPr>
          <w:color w:val="000000"/>
        </w:rPr>
        <w:t>Verbmobil</w:t>
      </w:r>
      <w:proofErr w:type="spellEnd"/>
      <w:r>
        <w:rPr>
          <w:color w:val="000000"/>
        </w:rPr>
        <w:t xml:space="preserve">: Foundations of Speech-To-Speech Translation, Springer, Berlin, xii + 677 pages, 224 figs + 88 tables, and the </w:t>
      </w:r>
      <w:proofErr w:type="spellStart"/>
      <w:r>
        <w:rPr>
          <w:color w:val="000000"/>
        </w:rPr>
        <w:t>Verbmobil</w:t>
      </w:r>
      <w:proofErr w:type="spellEnd"/>
      <w:r>
        <w:rPr>
          <w:color w:val="000000"/>
        </w:rPr>
        <w:t xml:space="preserve"> Internet site: </w:t>
      </w:r>
      <w:hyperlink r:id="rId12" w:history="1">
        <w:r>
          <w:rPr>
            <w:color w:val="000000"/>
          </w:rPr>
          <w:t>http://verbmobil.dfki.de/overview-us.html</w:t>
        </w:r>
      </w:hyperlink>
      <w:r>
        <w:rPr>
          <w:color w:val="000000"/>
        </w:rPr>
        <w:t xml:space="preserve">. In </w:t>
      </w:r>
      <w:r>
        <w:rPr>
          <w:b/>
          <w:bCs/>
          <w:i/>
          <w:iCs/>
          <w:color w:val="000000"/>
        </w:rPr>
        <w:t>The Phonetician</w:t>
      </w:r>
      <w:r>
        <w:rPr>
          <w:color w:val="000000"/>
        </w:rPr>
        <w:t xml:space="preserve">,  </w:t>
      </w:r>
      <w:r>
        <w:rPr>
          <w:b/>
          <w:bCs/>
          <w:i/>
          <w:iCs/>
          <w:color w:val="000000"/>
        </w:rPr>
        <w:t xml:space="preserve">The publication of the International Society of Phonetic Sciences – </w:t>
      </w:r>
      <w:proofErr w:type="spellStart"/>
      <w:r>
        <w:rPr>
          <w:b/>
          <w:bCs/>
          <w:i/>
          <w:iCs/>
          <w:color w:val="000000"/>
        </w:rPr>
        <w:t>ISPhS</w:t>
      </w:r>
      <w:proofErr w:type="spellEnd"/>
      <w:r>
        <w:rPr>
          <w:color w:val="000000"/>
        </w:rPr>
        <w:t xml:space="preserve">, 2001-II, No. 84, pp. 88-93. </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 xml:space="preserve">Review of:  </w:t>
      </w:r>
      <w:proofErr w:type="spellStart"/>
      <w:r>
        <w:rPr>
          <w:color w:val="000000"/>
        </w:rPr>
        <w:t>Ladefoged</w:t>
      </w:r>
      <w:proofErr w:type="spellEnd"/>
      <w:r>
        <w:rPr>
          <w:color w:val="000000"/>
        </w:rPr>
        <w:t xml:space="preserve">, Peter (2001), Vowels and Consonants: An Introduction to the Sound of Languages, </w:t>
      </w:r>
      <w:smartTag w:uri="urn:schemas-microsoft-com:office:smarttags" w:element="place">
        <w:smartTag w:uri="urn:schemas-microsoft-com:office:smarttags" w:element="City">
          <w:r>
            <w:rPr>
              <w:color w:val="000000"/>
            </w:rPr>
            <w:t>Oxford</w:t>
          </w:r>
        </w:smartTag>
        <w:r>
          <w:rPr>
            <w:color w:val="000000"/>
          </w:rPr>
          <w:t xml:space="preserve">, </w:t>
        </w:r>
        <w:smartTag w:uri="urn:schemas-microsoft-com:office:smarttags" w:element="country-region">
          <w:r>
            <w:rPr>
              <w:color w:val="000000"/>
            </w:rPr>
            <w:t>UK</w:t>
          </w:r>
        </w:smartTag>
      </w:smartTag>
      <w:r>
        <w:rPr>
          <w:color w:val="000000"/>
        </w:rPr>
        <w:t>: Blackwell Publishers, xxii + 191 pages + CD,  ISBN 0-631-21412-</w:t>
      </w:r>
      <w:smartTag w:uri="urn:schemas-microsoft-com:office:smarttags" w:element="metricconverter">
        <w:smartTagPr>
          <w:attr w:name="ProductID" w:val="7. In"/>
        </w:smartTagPr>
        <w:r>
          <w:rPr>
            <w:color w:val="000000"/>
          </w:rPr>
          <w:t>7. In</w:t>
        </w:r>
      </w:smartTag>
      <w:r>
        <w:rPr>
          <w:color w:val="000000"/>
        </w:rPr>
        <w:t xml:space="preserve"> </w:t>
      </w:r>
      <w:r>
        <w:rPr>
          <w:b/>
          <w:bCs/>
          <w:i/>
          <w:iCs/>
          <w:color w:val="000000"/>
        </w:rPr>
        <w:t xml:space="preserve">The Phonetician, The publication of the International Society of Phonetic Sciences – </w:t>
      </w:r>
      <w:proofErr w:type="spellStart"/>
      <w:r>
        <w:rPr>
          <w:b/>
          <w:bCs/>
          <w:i/>
          <w:iCs/>
          <w:color w:val="000000"/>
        </w:rPr>
        <w:t>ISPhS</w:t>
      </w:r>
      <w:proofErr w:type="spellEnd"/>
      <w:r>
        <w:rPr>
          <w:color w:val="000000"/>
        </w:rPr>
        <w:t>, 2002-I, No. 85, pp. 65-67</w:t>
      </w:r>
      <w:r>
        <w:rPr>
          <w:color w:val="000000"/>
          <w:rtl/>
        </w:rPr>
        <w:t>.</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sidRPr="00A422E4">
        <w:rPr>
          <w:rStyle w:val="Hyperlink"/>
          <w:u w:val="none"/>
        </w:rPr>
        <w:t xml:space="preserve">“Re-thinking of the early Ashkenazi pronunciation”, </w:t>
      </w:r>
      <w:proofErr w:type="spellStart"/>
      <w:r>
        <w:rPr>
          <w:b/>
          <w:bCs/>
          <w:i/>
          <w:iCs/>
          <w:color w:val="000000"/>
        </w:rPr>
        <w:t>Kol</w:t>
      </w:r>
      <w:proofErr w:type="spellEnd"/>
      <w:r>
        <w:rPr>
          <w:b/>
          <w:bCs/>
          <w:i/>
          <w:iCs/>
          <w:color w:val="000000"/>
        </w:rPr>
        <w:t xml:space="preserve"> Le-Yaakov, Yaakov </w:t>
      </w:r>
      <w:proofErr w:type="spellStart"/>
      <w:r>
        <w:rPr>
          <w:b/>
          <w:bCs/>
          <w:i/>
          <w:iCs/>
          <w:color w:val="000000"/>
        </w:rPr>
        <w:t>Bentolila</w:t>
      </w:r>
      <w:proofErr w:type="spellEnd"/>
      <w:r>
        <w:rPr>
          <w:b/>
          <w:bCs/>
          <w:i/>
          <w:iCs/>
          <w:color w:val="000000"/>
        </w:rPr>
        <w:t xml:space="preserve"> Jubilee Volume</w:t>
      </w:r>
      <w:r>
        <w:rPr>
          <w:color w:val="000000"/>
        </w:rPr>
        <w:t xml:space="preserve">, Research Papers, Editors: Sivan D. and </w:t>
      </w:r>
      <w:proofErr w:type="spellStart"/>
      <w:r>
        <w:rPr>
          <w:color w:val="000000"/>
        </w:rPr>
        <w:t>Halevi-Kirtchuk</w:t>
      </w:r>
      <w:proofErr w:type="spellEnd"/>
      <w:r>
        <w:rPr>
          <w:color w:val="000000"/>
        </w:rPr>
        <w:t xml:space="preserve"> P., </w:t>
      </w:r>
      <w:proofErr w:type="spellStart"/>
      <w:r>
        <w:rPr>
          <w:color w:val="000000"/>
        </w:rPr>
        <w:t>Eshel</w:t>
      </w:r>
      <w:proofErr w:type="spellEnd"/>
      <w:r>
        <w:rPr>
          <w:color w:val="000000"/>
        </w:rPr>
        <w:t xml:space="preserve"> Beer-</w:t>
      </w:r>
      <w:proofErr w:type="spellStart"/>
      <w:r>
        <w:rPr>
          <w:color w:val="000000"/>
        </w:rPr>
        <w:t>Sheva</w:t>
      </w:r>
      <w:proofErr w:type="spellEnd"/>
      <w:r>
        <w:rPr>
          <w:color w:val="000000"/>
        </w:rPr>
        <w:t>, Ben-Gurion University, Beer-</w:t>
      </w:r>
      <w:proofErr w:type="spellStart"/>
      <w:r>
        <w:rPr>
          <w:color w:val="000000"/>
        </w:rPr>
        <w:t>Sheva</w:t>
      </w:r>
      <w:proofErr w:type="spellEnd"/>
      <w:r>
        <w:rPr>
          <w:color w:val="000000"/>
        </w:rPr>
        <w:t xml:space="preserve">, </w:t>
      </w:r>
      <w:r w:rsidRPr="00D23B71">
        <w:rPr>
          <w:color w:val="000000"/>
        </w:rPr>
        <w:t>2003</w:t>
      </w:r>
      <w:r>
        <w:rPr>
          <w:color w:val="000000"/>
        </w:rPr>
        <w:t xml:space="preserve">, pp. 259-275. </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Pr>
          <w:color w:val="000000"/>
        </w:rPr>
        <w:t>"</w:t>
      </w:r>
      <w:r w:rsidRPr="00C00485">
        <w:rPr>
          <w:color w:val="000000"/>
        </w:rPr>
        <w:t>Phonetic Transcription of Colloquial Hebrew</w:t>
      </w:r>
      <w:r>
        <w:rPr>
          <w:color w:val="000000"/>
        </w:rPr>
        <w:t>",</w:t>
      </w:r>
      <w:r>
        <w:rPr>
          <w:b/>
          <w:bCs/>
          <w:i/>
          <w:iCs/>
          <w:color w:val="000000"/>
        </w:rPr>
        <w:t xml:space="preserve"> </w:t>
      </w:r>
      <w:proofErr w:type="spellStart"/>
      <w:r>
        <w:rPr>
          <w:b/>
          <w:bCs/>
          <w:i/>
          <w:iCs/>
          <w:color w:val="000000"/>
        </w:rPr>
        <w:t>Leshonenu</w:t>
      </w:r>
      <w:proofErr w:type="spellEnd"/>
      <w:r>
        <w:rPr>
          <w:color w:val="000000"/>
        </w:rPr>
        <w:t xml:space="preserve">, Vol. 66, </w:t>
      </w:r>
      <w:smartTag w:uri="urn:schemas-microsoft-com:office:smarttags" w:element="City">
        <w:smartTag w:uri="urn:schemas-microsoft-com:office:smarttags" w:element="place">
          <w:r>
            <w:rPr>
              <w:color w:val="000000"/>
            </w:rPr>
            <w:t>Jerusalem</w:t>
          </w:r>
        </w:smartTag>
      </w:smartTag>
      <w:r>
        <w:rPr>
          <w:color w:val="000000"/>
        </w:rPr>
        <w:t xml:space="preserve">, </w:t>
      </w:r>
      <w:r w:rsidRPr="00D23B71">
        <w:rPr>
          <w:color w:val="000000"/>
        </w:rPr>
        <w:t>2004</w:t>
      </w:r>
      <w:r>
        <w:rPr>
          <w:color w:val="000000"/>
        </w:rPr>
        <w:t xml:space="preserve">, pp. 405-415 (in Hebrew. An English abstract on p. IX). </w:t>
      </w:r>
    </w:p>
    <w:p w:rsidR="0041719D" w:rsidRPr="00D676ED" w:rsidRDefault="004220D8" w:rsidP="00D2575B">
      <w:pPr>
        <w:numPr>
          <w:ilvl w:val="0"/>
          <w:numId w:val="22"/>
        </w:numPr>
        <w:tabs>
          <w:tab w:val="clear" w:pos="1094"/>
          <w:tab w:val="num" w:pos="374"/>
          <w:tab w:val="right" w:pos="8800"/>
        </w:tabs>
        <w:bidi w:val="0"/>
        <w:spacing w:before="60" w:line="240" w:lineRule="atLeast"/>
        <w:ind w:left="374" w:right="599"/>
        <w:jc w:val="both"/>
        <w:rPr>
          <w:color w:val="0000FF"/>
        </w:rPr>
      </w:pPr>
      <w:hyperlink r:id="rId13" w:history="1">
        <w:r w:rsidR="0041719D" w:rsidRPr="00661B88">
          <w:rPr>
            <w:rStyle w:val="Hyperlink"/>
            <w:u w:val="none"/>
          </w:rPr>
          <w:t xml:space="preserve">Review of:  Local J., Ogden R. and Temple R. (editors, 2003), Phonetic Interpretation: Papers in Laboratory Phonology VI, Cambridge University Press, United Kingdom, xiv + 402 pages, ISBN 0-521-82402-8, In </w:t>
        </w:r>
        <w:r w:rsidR="0041719D" w:rsidRPr="00661B88">
          <w:rPr>
            <w:rStyle w:val="Hyperlink"/>
            <w:b/>
            <w:bCs/>
            <w:i/>
            <w:iCs/>
            <w:u w:val="none"/>
          </w:rPr>
          <w:t xml:space="preserve">The Phonetician, The publication of the International Society of Phonetic Sciences – </w:t>
        </w:r>
        <w:proofErr w:type="spellStart"/>
        <w:r w:rsidR="0041719D" w:rsidRPr="00661B88">
          <w:rPr>
            <w:rStyle w:val="Hyperlink"/>
            <w:b/>
            <w:bCs/>
            <w:i/>
            <w:iCs/>
            <w:u w:val="none"/>
          </w:rPr>
          <w:t>ISPhS</w:t>
        </w:r>
        <w:proofErr w:type="spellEnd"/>
        <w:r w:rsidR="0041719D" w:rsidRPr="00661B88">
          <w:rPr>
            <w:rStyle w:val="Hyperlink"/>
            <w:u w:val="none"/>
          </w:rPr>
          <w:t>, 2005-I, No. 91, pp. 44-48</w:t>
        </w:r>
      </w:hyperlink>
      <w:r w:rsidR="0041719D" w:rsidRPr="00D676ED">
        <w:rPr>
          <w:color w:val="0000FF"/>
        </w:rPr>
        <w:t>.</w:t>
      </w:r>
    </w:p>
    <w:p w:rsidR="0041719D" w:rsidRDefault="0041719D" w:rsidP="00D2575B">
      <w:pPr>
        <w:numPr>
          <w:ilvl w:val="0"/>
          <w:numId w:val="22"/>
        </w:numPr>
        <w:tabs>
          <w:tab w:val="clear" w:pos="1094"/>
          <w:tab w:val="num" w:pos="374"/>
          <w:tab w:val="right" w:pos="8800"/>
        </w:tabs>
        <w:bidi w:val="0"/>
        <w:spacing w:before="60" w:line="240" w:lineRule="atLeast"/>
        <w:ind w:left="374" w:right="599"/>
        <w:jc w:val="both"/>
        <w:rPr>
          <w:color w:val="000000"/>
        </w:rPr>
      </w:pPr>
      <w:r w:rsidRPr="00A422E4">
        <w:rPr>
          <w:rStyle w:val="Hyperlink"/>
          <w:u w:val="none"/>
        </w:rPr>
        <w:t>"Spoken and written Hebrew: Two</w:t>
      </w:r>
      <w:r>
        <w:rPr>
          <w:color w:val="000000"/>
        </w:rPr>
        <w:t xml:space="preserve"> separate  processes (Vocalization Reform)", </w:t>
      </w:r>
      <w:proofErr w:type="spellStart"/>
      <w:r>
        <w:rPr>
          <w:b/>
          <w:bCs/>
          <w:i/>
          <w:iCs/>
          <w:color w:val="000000"/>
        </w:rPr>
        <w:t>Leshonenu</w:t>
      </w:r>
      <w:proofErr w:type="spellEnd"/>
      <w:r>
        <w:rPr>
          <w:b/>
          <w:bCs/>
          <w:i/>
          <w:iCs/>
          <w:color w:val="000000"/>
        </w:rPr>
        <w:t xml:space="preserve"> </w:t>
      </w:r>
      <w:proofErr w:type="spellStart"/>
      <w:r>
        <w:rPr>
          <w:b/>
          <w:bCs/>
          <w:i/>
          <w:iCs/>
          <w:color w:val="000000"/>
        </w:rPr>
        <w:t>La'am</w:t>
      </w:r>
      <w:proofErr w:type="spellEnd"/>
      <w:r>
        <w:rPr>
          <w:color w:val="000000"/>
        </w:rPr>
        <w:t xml:space="preserve">, Vol. LV, Jerusalem, 2005-6, pp. 156-173 (in Hebrew). </w:t>
      </w:r>
    </w:p>
    <w:p w:rsidR="00721575" w:rsidRDefault="00D2575B" w:rsidP="00D2575B">
      <w:pPr>
        <w:numPr>
          <w:ilvl w:val="0"/>
          <w:numId w:val="22"/>
        </w:numPr>
        <w:tabs>
          <w:tab w:val="clear" w:pos="1094"/>
          <w:tab w:val="num" w:pos="374"/>
          <w:tab w:val="right" w:pos="8800"/>
        </w:tabs>
        <w:bidi w:val="0"/>
        <w:spacing w:before="60" w:line="240" w:lineRule="atLeast"/>
        <w:ind w:left="374" w:right="599"/>
        <w:jc w:val="both"/>
        <w:rPr>
          <w:color w:val="0000FF"/>
        </w:rPr>
      </w:pPr>
      <w:r w:rsidRPr="00D23B71">
        <w:rPr>
          <w:color w:val="0000FF"/>
        </w:rPr>
        <w:t xml:space="preserve">"Contemporary Hebrew feeds mainly from its own Hebrew roots: Hebrew is not a Creole language", </w:t>
      </w:r>
      <w:proofErr w:type="spellStart"/>
      <w:r w:rsidRPr="00D23B71">
        <w:rPr>
          <w:b/>
          <w:bCs/>
          <w:i/>
          <w:iCs/>
          <w:color w:val="0000FF"/>
        </w:rPr>
        <w:t>Sha'are</w:t>
      </w:r>
      <w:proofErr w:type="spellEnd"/>
      <w:r w:rsidRPr="00D23B71">
        <w:rPr>
          <w:b/>
          <w:bCs/>
          <w:i/>
          <w:iCs/>
          <w:color w:val="0000FF"/>
        </w:rPr>
        <w:t xml:space="preserve"> Lashon: Studies in Hebrew, </w:t>
      </w:r>
      <w:proofErr w:type="spellStart"/>
      <w:r w:rsidRPr="00D23B71">
        <w:rPr>
          <w:b/>
          <w:bCs/>
          <w:i/>
          <w:iCs/>
          <w:color w:val="0000FF"/>
        </w:rPr>
        <w:t>Arameic</w:t>
      </w:r>
      <w:proofErr w:type="spellEnd"/>
      <w:r w:rsidRPr="00D23B71">
        <w:rPr>
          <w:b/>
          <w:bCs/>
          <w:i/>
          <w:iCs/>
          <w:color w:val="0000FF"/>
        </w:rPr>
        <w:t xml:space="preserve"> and Jewish Languages Presented to </w:t>
      </w:r>
      <w:smartTag w:uri="urn:schemas-microsoft-com:office:smarttags" w:element="PersonName">
        <w:smartTagPr>
          <w:attr w:name="ProductID" w:val="Moshe Bar-Asher"/>
        </w:smartTagPr>
        <w:r w:rsidRPr="00D23B71">
          <w:rPr>
            <w:b/>
            <w:bCs/>
            <w:i/>
            <w:iCs/>
            <w:color w:val="0000FF"/>
          </w:rPr>
          <w:t>Moshe Bar-Asher</w:t>
        </w:r>
      </w:smartTag>
      <w:r w:rsidRPr="00D23B71">
        <w:rPr>
          <w:color w:val="0000FF"/>
        </w:rPr>
        <w:t xml:space="preserve">, ed. A. </w:t>
      </w:r>
      <w:proofErr w:type="spellStart"/>
      <w:r w:rsidRPr="00D23B71">
        <w:rPr>
          <w:color w:val="0000FF"/>
        </w:rPr>
        <w:t>Maman</w:t>
      </w:r>
      <w:proofErr w:type="spellEnd"/>
      <w:r w:rsidRPr="00D23B71">
        <w:rPr>
          <w:color w:val="0000FF"/>
        </w:rPr>
        <w:t xml:space="preserve">, S. </w:t>
      </w:r>
      <w:proofErr w:type="spellStart"/>
      <w:r w:rsidRPr="00D23B71">
        <w:rPr>
          <w:color w:val="0000FF"/>
        </w:rPr>
        <w:t>Fasberg</w:t>
      </w:r>
      <w:proofErr w:type="spellEnd"/>
      <w:r w:rsidRPr="00D23B71">
        <w:rPr>
          <w:color w:val="0000FF"/>
        </w:rPr>
        <w:t xml:space="preserve"> and Y. </w:t>
      </w:r>
      <w:proofErr w:type="spellStart"/>
      <w:r w:rsidRPr="00D23B71">
        <w:rPr>
          <w:color w:val="0000FF"/>
        </w:rPr>
        <w:t>Broier</w:t>
      </w:r>
      <w:proofErr w:type="spellEnd"/>
      <w:r w:rsidRPr="00D23B71">
        <w:rPr>
          <w:color w:val="0000FF"/>
        </w:rPr>
        <w:t>, Jerusalem, 2007, pp. 117-135 (In Hebrew).</w:t>
      </w:r>
    </w:p>
    <w:p w:rsidR="005D78EE" w:rsidRDefault="005D78EE" w:rsidP="005D78EE">
      <w:pPr>
        <w:numPr>
          <w:ilvl w:val="0"/>
          <w:numId w:val="22"/>
        </w:numPr>
        <w:tabs>
          <w:tab w:val="clear" w:pos="1094"/>
          <w:tab w:val="num" w:pos="374"/>
          <w:tab w:val="right" w:pos="5236"/>
        </w:tabs>
        <w:bidi w:val="0"/>
        <w:spacing w:before="60" w:line="240" w:lineRule="atLeast"/>
        <w:ind w:left="374" w:right="599"/>
        <w:jc w:val="both"/>
        <w:rPr>
          <w:color w:val="0000FF"/>
        </w:rPr>
      </w:pPr>
      <w:r w:rsidRPr="005D78EE">
        <w:rPr>
          <w:color w:val="0000FF"/>
        </w:rPr>
        <w:t xml:space="preserve">"Pharyngeal articulation in Hebrew", the summary of my invited guest lecture in the </w:t>
      </w:r>
      <w:r w:rsidRPr="00E5304E">
        <w:rPr>
          <w:b/>
          <w:bCs/>
          <w:i/>
          <w:iCs/>
          <w:color w:val="0000FF"/>
        </w:rPr>
        <w:t xml:space="preserve">International Workshop on </w:t>
      </w:r>
      <w:proofErr w:type="spellStart"/>
      <w:r w:rsidRPr="00E5304E">
        <w:rPr>
          <w:b/>
          <w:bCs/>
          <w:i/>
          <w:iCs/>
          <w:color w:val="0000FF"/>
        </w:rPr>
        <w:t>Pharyngeals</w:t>
      </w:r>
      <w:proofErr w:type="spellEnd"/>
      <w:r w:rsidRPr="00E5304E">
        <w:rPr>
          <w:b/>
          <w:bCs/>
          <w:i/>
          <w:iCs/>
          <w:color w:val="0000FF"/>
        </w:rPr>
        <w:t xml:space="preserve"> and </w:t>
      </w:r>
      <w:proofErr w:type="spellStart"/>
      <w:r w:rsidRPr="00E5304E">
        <w:rPr>
          <w:b/>
          <w:bCs/>
          <w:i/>
          <w:iCs/>
          <w:color w:val="0000FF"/>
        </w:rPr>
        <w:t>Pharyngealisation</w:t>
      </w:r>
      <w:proofErr w:type="spellEnd"/>
      <w:r w:rsidRPr="005D78EE">
        <w:rPr>
          <w:color w:val="0000FF"/>
        </w:rPr>
        <w:t xml:space="preserve">, held in the Research Beehive, </w:t>
      </w:r>
      <w:smartTag w:uri="urn:schemas-microsoft-com:office:smarttags" w:element="place">
        <w:smartTag w:uri="urn:schemas-microsoft-com:office:smarttags" w:element="City">
          <w:r w:rsidRPr="005D78EE">
            <w:rPr>
              <w:color w:val="0000FF"/>
            </w:rPr>
            <w:t>Newcastle University</w:t>
          </w:r>
        </w:smartTag>
        <w:r w:rsidRPr="005D78EE">
          <w:rPr>
            <w:color w:val="0000FF"/>
          </w:rPr>
          <w:t xml:space="preserve">, </w:t>
        </w:r>
        <w:smartTag w:uri="urn:schemas-microsoft-com:office:smarttags" w:element="country-region">
          <w:r w:rsidRPr="005D78EE">
            <w:rPr>
              <w:color w:val="0000FF"/>
            </w:rPr>
            <w:t>UK</w:t>
          </w:r>
        </w:smartTag>
      </w:smartTag>
      <w:r w:rsidRPr="005D78EE">
        <w:rPr>
          <w:color w:val="0000FF"/>
        </w:rPr>
        <w:t>, on March 27, 2009. Can be viewed via the site:</w:t>
      </w:r>
      <w:r>
        <w:rPr>
          <w:color w:val="0000FF"/>
        </w:rPr>
        <w:tab/>
      </w:r>
      <w:r>
        <w:rPr>
          <w:color w:val="0000FF"/>
        </w:rPr>
        <w:br/>
      </w:r>
      <w:hyperlink r:id="rId14" w:history="1">
        <w:r w:rsidR="00FA7AC3" w:rsidRPr="00094833">
          <w:rPr>
            <w:rStyle w:val="Hyperlink"/>
          </w:rPr>
          <w:t>http://www.ncl.ac.uk/linguistics/assets/documents/AsherLaufer.pdf</w:t>
        </w:r>
      </w:hyperlink>
      <w:r w:rsidRPr="005D78EE">
        <w:rPr>
          <w:color w:val="0000FF"/>
        </w:rPr>
        <w:t>.</w:t>
      </w:r>
    </w:p>
    <w:p w:rsidR="00FA7AC3" w:rsidRDefault="00DD43FD" w:rsidP="00873817">
      <w:pPr>
        <w:numPr>
          <w:ilvl w:val="0"/>
          <w:numId w:val="22"/>
        </w:numPr>
        <w:tabs>
          <w:tab w:val="clear" w:pos="1094"/>
          <w:tab w:val="num" w:pos="374"/>
          <w:tab w:val="right" w:pos="5236"/>
        </w:tabs>
        <w:bidi w:val="0"/>
        <w:spacing w:before="60" w:line="240" w:lineRule="atLeast"/>
        <w:ind w:left="374" w:right="599"/>
        <w:jc w:val="both"/>
        <w:rPr>
          <w:color w:val="0000FF"/>
        </w:rPr>
      </w:pPr>
      <w:r>
        <w:rPr>
          <w:color w:val="0000FF"/>
        </w:rPr>
        <w:t xml:space="preserve">"Oral and written Language have </w:t>
      </w:r>
      <w:r w:rsidR="00873817">
        <w:rPr>
          <w:color w:val="0000FF"/>
        </w:rPr>
        <w:t>a common</w:t>
      </w:r>
      <w:r>
        <w:rPr>
          <w:color w:val="0000FF"/>
        </w:rPr>
        <w:t xml:space="preserve"> grammar", in </w:t>
      </w:r>
      <w:r w:rsidRPr="00DD43FD">
        <w:rPr>
          <w:b/>
          <w:bCs/>
          <w:i/>
          <w:iCs/>
          <w:color w:val="0000FF"/>
        </w:rPr>
        <w:t>Studies in Modern Hebrew and Jewish Languages – Presented to Ora (</w:t>
      </w:r>
      <w:proofErr w:type="spellStart"/>
      <w:r w:rsidRPr="00DD43FD">
        <w:rPr>
          <w:b/>
          <w:bCs/>
          <w:i/>
          <w:iCs/>
          <w:color w:val="0000FF"/>
        </w:rPr>
        <w:t>Rodrigue</w:t>
      </w:r>
      <w:proofErr w:type="spellEnd"/>
      <w:r w:rsidRPr="00DD43FD">
        <w:rPr>
          <w:b/>
          <w:bCs/>
          <w:i/>
          <w:iCs/>
          <w:color w:val="0000FF"/>
        </w:rPr>
        <w:t xml:space="preserve">) </w:t>
      </w:r>
      <w:proofErr w:type="spellStart"/>
      <w:r w:rsidRPr="00DD43FD">
        <w:rPr>
          <w:b/>
          <w:bCs/>
          <w:i/>
          <w:iCs/>
          <w:color w:val="0000FF"/>
        </w:rPr>
        <w:t>Scharzwald</w:t>
      </w:r>
      <w:proofErr w:type="spellEnd"/>
      <w:r>
        <w:rPr>
          <w:color w:val="0000FF"/>
        </w:rPr>
        <w:t xml:space="preserve">, editors: Malka Muchnik &amp; </w:t>
      </w:r>
      <w:proofErr w:type="spellStart"/>
      <w:r>
        <w:rPr>
          <w:color w:val="0000FF"/>
        </w:rPr>
        <w:t>Tsvi</w:t>
      </w:r>
      <w:proofErr w:type="spellEnd"/>
      <w:r>
        <w:rPr>
          <w:color w:val="0000FF"/>
        </w:rPr>
        <w:t xml:space="preserve"> </w:t>
      </w:r>
      <w:proofErr w:type="spellStart"/>
      <w:r>
        <w:rPr>
          <w:color w:val="0000FF"/>
        </w:rPr>
        <w:t>Sadan</w:t>
      </w:r>
      <w:proofErr w:type="spellEnd"/>
      <w:r>
        <w:rPr>
          <w:color w:val="0000FF"/>
        </w:rPr>
        <w:t xml:space="preserve"> (</w:t>
      </w:r>
      <w:proofErr w:type="spellStart"/>
      <w:r>
        <w:rPr>
          <w:color w:val="0000FF"/>
        </w:rPr>
        <w:t>Tsuguya</w:t>
      </w:r>
      <w:proofErr w:type="spellEnd"/>
      <w:r>
        <w:rPr>
          <w:color w:val="0000FF"/>
        </w:rPr>
        <w:t xml:space="preserve"> Sasaki), Carmel, Jerusalem, 2012</w:t>
      </w:r>
      <w:r w:rsidR="00D61298">
        <w:rPr>
          <w:color w:val="0000FF"/>
        </w:rPr>
        <w:t>, pp. 29-49.</w:t>
      </w:r>
    </w:p>
    <w:p w:rsidR="00A422E4" w:rsidRDefault="008C4056" w:rsidP="008C4056">
      <w:pPr>
        <w:numPr>
          <w:ilvl w:val="0"/>
          <w:numId w:val="22"/>
        </w:numPr>
        <w:tabs>
          <w:tab w:val="clear" w:pos="1094"/>
          <w:tab w:val="num" w:pos="374"/>
          <w:tab w:val="right" w:pos="5236"/>
        </w:tabs>
        <w:bidi w:val="0"/>
        <w:spacing w:before="60" w:line="240" w:lineRule="atLeast"/>
        <w:ind w:left="374" w:right="599"/>
        <w:jc w:val="both"/>
        <w:rPr>
          <w:color w:val="0000FF"/>
        </w:rPr>
      </w:pPr>
      <w:proofErr w:type="spellStart"/>
      <w:r w:rsidRPr="008C4056">
        <w:rPr>
          <w:color w:val="0000FF"/>
        </w:rPr>
        <w:t>Adiel</w:t>
      </w:r>
      <w:proofErr w:type="spellEnd"/>
      <w:r w:rsidRPr="008C4056">
        <w:rPr>
          <w:color w:val="0000FF"/>
        </w:rPr>
        <w:t xml:space="preserve"> Ben-Shalom, </w:t>
      </w:r>
      <w:proofErr w:type="spellStart"/>
      <w:r w:rsidRPr="008C4056">
        <w:rPr>
          <w:color w:val="0000FF"/>
        </w:rPr>
        <w:t>Doron</w:t>
      </w:r>
      <w:proofErr w:type="spellEnd"/>
      <w:r w:rsidRPr="008C4056">
        <w:rPr>
          <w:color w:val="0000FF"/>
        </w:rPr>
        <w:t xml:space="preserve"> </w:t>
      </w:r>
      <w:proofErr w:type="spellStart"/>
      <w:r w:rsidRPr="008C4056">
        <w:rPr>
          <w:color w:val="0000FF"/>
        </w:rPr>
        <w:t>Modan</w:t>
      </w:r>
      <w:proofErr w:type="spellEnd"/>
      <w:r w:rsidRPr="008C4056">
        <w:rPr>
          <w:color w:val="0000FF"/>
        </w:rPr>
        <w:t xml:space="preserve"> &amp; Asher </w:t>
      </w:r>
      <w:proofErr w:type="spellStart"/>
      <w:r w:rsidRPr="008C4056">
        <w:rPr>
          <w:color w:val="0000FF"/>
        </w:rPr>
        <w:t>Laufer</w:t>
      </w:r>
      <w:proofErr w:type="spellEnd"/>
      <w:r w:rsidRPr="008C4056">
        <w:rPr>
          <w:color w:val="0000FF"/>
        </w:rPr>
        <w:t xml:space="preserve">, The Hebrew University, Jerusalem, Israel; Joseph </w:t>
      </w:r>
      <w:proofErr w:type="spellStart"/>
      <w:r w:rsidRPr="008C4056">
        <w:rPr>
          <w:color w:val="0000FF"/>
        </w:rPr>
        <w:t>Keshet</w:t>
      </w:r>
      <w:proofErr w:type="spellEnd"/>
      <w:r w:rsidRPr="008C4056">
        <w:rPr>
          <w:color w:val="0000FF"/>
        </w:rPr>
        <w:t>, Bar-</w:t>
      </w:r>
      <w:proofErr w:type="spellStart"/>
      <w:r w:rsidRPr="008C4056">
        <w:rPr>
          <w:color w:val="0000FF"/>
        </w:rPr>
        <w:t>Ilan</w:t>
      </w:r>
      <w:proofErr w:type="spellEnd"/>
      <w:r w:rsidRPr="008C4056">
        <w:rPr>
          <w:color w:val="0000FF"/>
        </w:rPr>
        <w:t xml:space="preserve"> University, Ramat-</w:t>
      </w:r>
      <w:proofErr w:type="spellStart"/>
      <w:r w:rsidRPr="008C4056">
        <w:rPr>
          <w:color w:val="0000FF"/>
        </w:rPr>
        <w:t>Gan</w:t>
      </w:r>
      <w:proofErr w:type="spellEnd"/>
      <w:r w:rsidRPr="008C4056">
        <w:rPr>
          <w:color w:val="0000FF"/>
        </w:rPr>
        <w:t xml:space="preserve">, Israel (July </w:t>
      </w:r>
      <w:r w:rsidRPr="008C4056">
        <w:rPr>
          <w:color w:val="0000FF"/>
        </w:rPr>
        <w:lastRenderedPageBreak/>
        <w:t xml:space="preserve">8, 2014), </w:t>
      </w:r>
      <w:r w:rsidRPr="008C4056">
        <w:rPr>
          <w:b/>
          <w:bCs/>
          <w:i/>
          <w:iCs/>
          <w:color w:val="0000FF"/>
        </w:rPr>
        <w:t>Automatic Tools for Analyzing Spoken Hebrew</w:t>
      </w:r>
      <w:r w:rsidRPr="008C4056">
        <w:rPr>
          <w:color w:val="0000FF"/>
        </w:rPr>
        <w:t xml:space="preserve">, The 2014 </w:t>
      </w:r>
      <w:proofErr w:type="spellStart"/>
      <w:r w:rsidRPr="008C4056">
        <w:rPr>
          <w:color w:val="0000FF"/>
        </w:rPr>
        <w:t>Afeka</w:t>
      </w:r>
      <w:proofErr w:type="spellEnd"/>
      <w:r w:rsidRPr="008C4056">
        <w:rPr>
          <w:color w:val="0000FF"/>
        </w:rPr>
        <w:t xml:space="preserve"> Conference for Speech Processing, July 7-8, at the </w:t>
      </w:r>
      <w:proofErr w:type="spellStart"/>
      <w:r w:rsidRPr="008C4056">
        <w:rPr>
          <w:color w:val="0000FF"/>
        </w:rPr>
        <w:t>Afeka</w:t>
      </w:r>
      <w:proofErr w:type="spellEnd"/>
      <w:r w:rsidRPr="008C4056">
        <w:rPr>
          <w:color w:val="0000FF"/>
        </w:rPr>
        <w:t xml:space="preserve"> Academic College of Engineering, Tel Aviv.</w:t>
      </w:r>
    </w:p>
    <w:p w:rsidR="00FD36BF" w:rsidRPr="0057593D" w:rsidRDefault="00FD36BF" w:rsidP="00FD36BF">
      <w:pPr>
        <w:numPr>
          <w:ilvl w:val="0"/>
          <w:numId w:val="22"/>
        </w:numPr>
        <w:tabs>
          <w:tab w:val="clear" w:pos="1094"/>
          <w:tab w:val="num" w:pos="374"/>
          <w:tab w:val="right" w:pos="5236"/>
        </w:tabs>
        <w:bidi w:val="0"/>
        <w:spacing w:before="60" w:line="240" w:lineRule="atLeast"/>
        <w:ind w:left="374" w:right="599"/>
        <w:jc w:val="both"/>
        <w:rPr>
          <w:color w:val="17365D" w:themeColor="text2" w:themeShade="BF"/>
        </w:rPr>
      </w:pPr>
      <w:r w:rsidRPr="0057593D">
        <w:rPr>
          <w:color w:val="17365D" w:themeColor="text2" w:themeShade="BF"/>
        </w:rPr>
        <w:t>"</w:t>
      </w:r>
      <w:hyperlink r:id="rId15" w:history="1">
        <w:r w:rsidRPr="0057593D">
          <w:rPr>
            <w:rStyle w:val="Hyperlink"/>
          </w:rPr>
          <w:t xml:space="preserve">Contemporary Realizations of </w:t>
        </w:r>
        <w:proofErr w:type="spellStart"/>
        <w:r w:rsidRPr="0057593D">
          <w:rPr>
            <w:rStyle w:val="Hyperlink"/>
          </w:rPr>
          <w:t>Qameṣ</w:t>
        </w:r>
        <w:proofErr w:type="spellEnd"/>
        <w:r w:rsidRPr="0057593D">
          <w:rPr>
            <w:rStyle w:val="Hyperlink"/>
            <w:rtl/>
          </w:rPr>
          <w:t>:</w:t>
        </w:r>
        <w:r w:rsidRPr="0057593D">
          <w:rPr>
            <w:rStyle w:val="Hyperlink"/>
          </w:rPr>
          <w:t xml:space="preserve"> 53.</w:t>
        </w:r>
        <w:r w:rsidRPr="0057593D">
          <w:rPr>
            <w:rStyle w:val="Hyperlink"/>
          </w:rPr>
          <w:tab/>
          <w:t xml:space="preserve">The Pronunciation of </w:t>
        </w:r>
        <w:proofErr w:type="spellStart"/>
        <w:r w:rsidRPr="0057593D">
          <w:rPr>
            <w:rStyle w:val="Hyperlink"/>
          </w:rPr>
          <w:t>Qameṣ</w:t>
        </w:r>
        <w:proofErr w:type="spellEnd"/>
        <w:r w:rsidRPr="0057593D">
          <w:rPr>
            <w:rStyle w:val="Hyperlink"/>
          </w:rPr>
          <w:t xml:space="preserve"> before a </w:t>
        </w:r>
        <w:proofErr w:type="spellStart"/>
        <w:r w:rsidRPr="0057593D">
          <w:rPr>
            <w:rStyle w:val="Hyperlink"/>
          </w:rPr>
          <w:t>Ḥatef-Qameṣ</w:t>
        </w:r>
        <w:proofErr w:type="spellEnd"/>
        <w:r w:rsidRPr="0057593D">
          <w:rPr>
            <w:rStyle w:val="Hyperlink"/>
          </w:rPr>
          <w:t xml:space="preserve">", Language Studies 17-18, Jubilee Volume in </w:t>
        </w:r>
        <w:proofErr w:type="spellStart"/>
        <w:r w:rsidRPr="0057593D">
          <w:rPr>
            <w:rStyle w:val="Hyperlink"/>
          </w:rPr>
          <w:t>honour</w:t>
        </w:r>
        <w:proofErr w:type="spellEnd"/>
        <w:r w:rsidRPr="0057593D">
          <w:rPr>
            <w:rStyle w:val="Hyperlink"/>
          </w:rPr>
          <w:t xml:space="preserve"> of </w:t>
        </w:r>
        <w:proofErr w:type="spellStart"/>
        <w:r w:rsidRPr="0057593D">
          <w:rPr>
            <w:rStyle w:val="Hyperlink"/>
          </w:rPr>
          <w:t>Aharon</w:t>
        </w:r>
        <w:proofErr w:type="spellEnd"/>
        <w:r w:rsidRPr="0057593D">
          <w:rPr>
            <w:rStyle w:val="Hyperlink"/>
          </w:rPr>
          <w:t xml:space="preserve"> </w:t>
        </w:r>
        <w:proofErr w:type="spellStart"/>
        <w:r w:rsidRPr="0057593D">
          <w:rPr>
            <w:rStyle w:val="Hyperlink"/>
          </w:rPr>
          <w:t>Maman</w:t>
        </w:r>
        <w:proofErr w:type="spellEnd"/>
        <w:r w:rsidRPr="0057593D">
          <w:rPr>
            <w:rStyle w:val="Hyperlink"/>
          </w:rPr>
          <w:t>, Hebrew Universit</w:t>
        </w:r>
        <w:bookmarkStart w:id="0" w:name="_GoBack"/>
        <w:bookmarkEnd w:id="0"/>
        <w:r w:rsidRPr="0057593D">
          <w:rPr>
            <w:rStyle w:val="Hyperlink"/>
          </w:rPr>
          <w:t>y, Jerusalem, 2017, pp. 361-386 (In Hebrew, Abstract in English on p. XXVI).</w:t>
        </w:r>
      </w:hyperlink>
      <w:r w:rsidRPr="0057593D">
        <w:rPr>
          <w:color w:val="17365D" w:themeColor="text2" w:themeShade="BF"/>
        </w:rPr>
        <w:t xml:space="preserve"> </w:t>
      </w:r>
    </w:p>
    <w:p w:rsidR="000D25F2" w:rsidRPr="000D25F2" w:rsidRDefault="000D25F2" w:rsidP="000D25F2">
      <w:pPr>
        <w:tabs>
          <w:tab w:val="right" w:pos="8800"/>
        </w:tabs>
        <w:bidi w:val="0"/>
        <w:spacing w:before="60" w:line="240" w:lineRule="atLeast"/>
        <w:ind w:left="14" w:right="599"/>
        <w:jc w:val="both"/>
      </w:pPr>
    </w:p>
    <w:p w:rsidR="00B603E3" w:rsidRPr="00B603E3" w:rsidRDefault="00B603E3" w:rsidP="00B603E3">
      <w:pPr>
        <w:autoSpaceDE w:val="0"/>
        <w:autoSpaceDN w:val="0"/>
        <w:bidi w:val="0"/>
        <w:adjustRightInd w:val="0"/>
        <w:rPr>
          <w:rFonts w:ascii="Arial" w:hAnsi="Arial" w:cs="Arial"/>
          <w:b/>
          <w:bCs/>
          <w:sz w:val="20"/>
          <w:szCs w:val="20"/>
          <w:lang w:eastAsia="en-US"/>
        </w:rPr>
      </w:pPr>
      <w:r>
        <w:rPr>
          <w:rFonts w:ascii="Arial" w:hAnsi="Arial" w:cs="Arial"/>
          <w:b/>
          <w:bCs/>
          <w:sz w:val="20"/>
          <w:szCs w:val="20"/>
          <w:lang w:eastAsia="en-US"/>
        </w:rPr>
        <w:t>D</w:t>
      </w:r>
      <w:r w:rsidRPr="00C00485">
        <w:rPr>
          <w:rFonts w:ascii="Arial" w:hAnsi="Arial" w:cs="Arial"/>
          <w:b/>
          <w:bCs/>
          <w:sz w:val="20"/>
          <w:szCs w:val="20"/>
          <w:lang w:eastAsia="en-US"/>
        </w:rPr>
        <w:t xml:space="preserve">.  </w:t>
      </w:r>
      <w:r w:rsidRPr="00B603E3">
        <w:rPr>
          <w:rFonts w:ascii="Arial" w:hAnsi="Arial" w:cs="Arial"/>
          <w:b/>
          <w:bCs/>
          <w:sz w:val="20"/>
          <w:szCs w:val="20"/>
          <w:u w:val="single"/>
          <w:lang w:eastAsia="en-US"/>
        </w:rPr>
        <w:t>OTHER PUBLICATIONS:</w:t>
      </w:r>
    </w:p>
    <w:p w:rsidR="000B4E12" w:rsidRPr="007A7D96" w:rsidRDefault="000B4E12" w:rsidP="007A7D96">
      <w:pPr>
        <w:numPr>
          <w:ilvl w:val="0"/>
          <w:numId w:val="22"/>
        </w:numPr>
        <w:tabs>
          <w:tab w:val="clear" w:pos="1094"/>
          <w:tab w:val="num" w:pos="374"/>
          <w:tab w:val="right" w:pos="5236"/>
        </w:tabs>
        <w:bidi w:val="0"/>
        <w:spacing w:before="60" w:line="240" w:lineRule="atLeast"/>
        <w:ind w:left="374" w:right="599"/>
        <w:jc w:val="both"/>
        <w:rPr>
          <w:color w:val="000000"/>
        </w:rPr>
      </w:pPr>
      <w:proofErr w:type="spellStart"/>
      <w:r w:rsidRPr="000B4E12">
        <w:rPr>
          <w:b/>
          <w:bCs/>
          <w:color w:val="000000"/>
        </w:rPr>
        <w:t>Laufer</w:t>
      </w:r>
      <w:proofErr w:type="spellEnd"/>
      <w:r w:rsidRPr="000B4E12">
        <w:rPr>
          <w:b/>
          <w:bCs/>
          <w:color w:val="000000"/>
        </w:rPr>
        <w:t xml:space="preserve"> A.</w:t>
      </w:r>
      <w:r w:rsidRPr="000B4E12">
        <w:rPr>
          <w:b/>
          <w:bCs/>
          <w:i/>
          <w:iCs/>
          <w:color w:val="000000"/>
        </w:rPr>
        <w:t xml:space="preserve"> </w:t>
      </w:r>
      <w:r w:rsidRPr="000B4E12">
        <w:t xml:space="preserve">(2007), </w:t>
      </w:r>
      <w:r w:rsidRPr="000B4E12">
        <w:rPr>
          <w:color w:val="000000"/>
        </w:rPr>
        <w:t>"</w:t>
      </w:r>
      <w:r w:rsidRPr="000B4E12">
        <w:rPr>
          <w:b/>
          <w:bCs/>
          <w:i/>
          <w:iCs/>
          <w:u w:val="single"/>
        </w:rPr>
        <w:t>The Pharynx and the Larynx in Speech – Photography of the Inner Pharynx with Fiber-optics</w:t>
      </w:r>
      <w:r w:rsidRPr="000B4E12">
        <w:rPr>
          <w:color w:val="000000"/>
        </w:rPr>
        <w:t xml:space="preserve">", </w:t>
      </w:r>
      <w:smartTag w:uri="urn:schemas-microsoft-com:office:smarttags" w:element="metricconverter">
        <w:smartTagPr>
          <w:attr w:name="ProductID" w:val="2007, a"/>
        </w:smartTagPr>
        <w:r w:rsidRPr="000B4E12">
          <w:rPr>
            <w:color w:val="000000"/>
          </w:rPr>
          <w:t>2007, a</w:t>
        </w:r>
      </w:smartTag>
      <w:r w:rsidRPr="000B4E12">
        <w:rPr>
          <w:color w:val="000000"/>
        </w:rPr>
        <w:t xml:space="preserve"> 20 minutes DVD movie edited in the Language labs. of the Hebrew University in Jerusalem; Can be viewed (with poorer resolution) via the site</w:t>
      </w:r>
      <w:r w:rsidRPr="000B4E12">
        <w:rPr>
          <w:rFonts w:hint="cs"/>
          <w:color w:val="000000"/>
          <w:rtl/>
        </w:rPr>
        <w:t xml:space="preserve"> </w:t>
      </w:r>
      <w:hyperlink r:id="rId16" w:history="1">
        <w:r w:rsidRPr="000B4E12">
          <w:rPr>
            <w:color w:val="0000FF"/>
            <w:u w:val="single"/>
          </w:rPr>
          <w:t>http://multimedia.huji.ac.il/video/lau-131206.html</w:t>
        </w:r>
      </w:hyperlink>
      <w:r w:rsidRPr="000B4E12">
        <w:rPr>
          <w:color w:val="000000"/>
        </w:rPr>
        <w:t xml:space="preserve"> </w:t>
      </w:r>
      <w:r w:rsidR="00B76351">
        <w:rPr>
          <w:color w:val="000000"/>
        </w:rPr>
        <w:t xml:space="preserve">or </w:t>
      </w:r>
      <w:hyperlink r:id="rId17" w:history="1">
        <w:proofErr w:type="gramStart"/>
        <w:r w:rsidR="00B76351" w:rsidRPr="00E04B64">
          <w:rPr>
            <w:rStyle w:val="Hyperlink"/>
          </w:rPr>
          <w:t>http://vimeo.com/56844267</w:t>
        </w:r>
      </w:hyperlink>
      <w:r w:rsidR="00B76351">
        <w:rPr>
          <w:color w:val="000000"/>
        </w:rPr>
        <w:t xml:space="preserve"> </w:t>
      </w:r>
      <w:r w:rsidRPr="00B76351">
        <w:rPr>
          <w:rFonts w:hint="cs"/>
          <w:color w:val="000000"/>
          <w:rtl/>
        </w:rPr>
        <w:t>)</w:t>
      </w:r>
      <w:r w:rsidRPr="000B4E12">
        <w:t>In</w:t>
      </w:r>
      <w:proofErr w:type="gramEnd"/>
      <w:r w:rsidRPr="000B4E12">
        <w:t xml:space="preserve"> Hebrew).</w:t>
      </w:r>
      <w:r w:rsidRPr="000B4E12">
        <w:tab/>
      </w:r>
    </w:p>
    <w:p w:rsidR="000B4E12" w:rsidRPr="000B4E12" w:rsidRDefault="000B4E12" w:rsidP="000B4E12">
      <w:pPr>
        <w:numPr>
          <w:ilvl w:val="0"/>
          <w:numId w:val="22"/>
        </w:numPr>
        <w:tabs>
          <w:tab w:val="clear" w:pos="1094"/>
          <w:tab w:val="num" w:pos="374"/>
        </w:tabs>
        <w:bidi w:val="0"/>
        <w:spacing w:before="100"/>
        <w:ind w:left="374" w:hanging="374"/>
        <w:jc w:val="both"/>
        <w:rPr>
          <w:color w:val="3366FF"/>
          <w:rtl/>
        </w:rPr>
      </w:pPr>
      <w:proofErr w:type="spellStart"/>
      <w:r w:rsidRPr="000B4E12">
        <w:rPr>
          <w:b/>
          <w:bCs/>
        </w:rPr>
        <w:t>Laufer</w:t>
      </w:r>
      <w:proofErr w:type="spellEnd"/>
      <w:r w:rsidRPr="000B4E12">
        <w:rPr>
          <w:b/>
          <w:bCs/>
        </w:rPr>
        <w:t xml:space="preserve"> A.</w:t>
      </w:r>
      <w:r w:rsidRPr="000B4E12">
        <w:t xml:space="preserve">, </w:t>
      </w:r>
      <w:proofErr w:type="spellStart"/>
      <w:r w:rsidRPr="000B4E12">
        <w:t>Delshad</w:t>
      </w:r>
      <w:proofErr w:type="spellEnd"/>
      <w:r w:rsidRPr="000B4E12">
        <w:t xml:space="preserve"> E.</w:t>
      </w:r>
      <w:r w:rsidRPr="000B4E12">
        <w:rPr>
          <w:b/>
          <w:bCs/>
        </w:rPr>
        <w:t xml:space="preserve">, </w:t>
      </w:r>
      <w:r w:rsidRPr="000B4E12">
        <w:t xml:space="preserve">and </w:t>
      </w:r>
      <w:proofErr w:type="spellStart"/>
      <w:r w:rsidRPr="000B4E12">
        <w:t>Shoval</w:t>
      </w:r>
      <w:proofErr w:type="spellEnd"/>
      <w:r w:rsidRPr="000B4E12">
        <w:t xml:space="preserve"> C. (2009), "</w:t>
      </w:r>
      <w:r w:rsidRPr="000B4E12">
        <w:rPr>
          <w:b/>
          <w:bCs/>
          <w:i/>
          <w:iCs/>
          <w:u w:val="single"/>
        </w:rPr>
        <w:t>Sabra Sound: Learning to Pronounce Hebrew</w:t>
      </w:r>
      <w:r w:rsidRPr="000B4E12">
        <w:t xml:space="preserve">". A courseware with audio-visual technology controlled by computers. (An Internet multimedia courseware which can be used in the internet all over the world, free of charge.) The project is in its last stages, and it is already launched in the site of the </w:t>
      </w:r>
      <w:smartTag w:uri="urn:schemas-microsoft-com:office:smarttags" w:element="place">
        <w:smartTag w:uri="urn:schemas-microsoft-com:office:smarttags" w:element="PlaceName">
          <w:r w:rsidRPr="000B4E12">
            <w:t>Hebrew</w:t>
          </w:r>
        </w:smartTag>
        <w:r w:rsidRPr="000B4E12">
          <w:t xml:space="preserve"> </w:t>
        </w:r>
        <w:smartTag w:uri="urn:schemas-microsoft-com:office:smarttags" w:element="PlaceType">
          <w:r w:rsidRPr="000B4E12">
            <w:t>University</w:t>
          </w:r>
        </w:smartTag>
      </w:smartTag>
      <w:r w:rsidRPr="000B4E12">
        <w:t xml:space="preserve">, in this site: </w:t>
      </w:r>
      <w:r w:rsidRPr="000B4E12">
        <w:rPr>
          <w:color w:val="0000FF"/>
        </w:rPr>
        <w:t>http://hebrew-multimedia.huji.ac.il/sabrasound/index1.htm</w:t>
      </w:r>
      <w:r w:rsidRPr="000B4E12">
        <w:t xml:space="preserve"> or </w:t>
      </w:r>
      <w:hyperlink r:id="rId18" w:history="1">
        <w:r w:rsidRPr="000B4E12">
          <w:rPr>
            <w:rStyle w:val="Hyperlink"/>
          </w:rPr>
          <w:t>http://hebrew-multimedia.huji.ac.il/sabrasound/index.html</w:t>
        </w:r>
      </w:hyperlink>
      <w:r w:rsidRPr="000B4E12">
        <w:rPr>
          <w:color w:val="3366FF"/>
        </w:rPr>
        <w:t xml:space="preserve"> (</w:t>
      </w:r>
      <w:r w:rsidRPr="000B4E12">
        <w:rPr>
          <w:color w:val="000000"/>
        </w:rPr>
        <w:t>In English).</w:t>
      </w:r>
      <w:r w:rsidRPr="000B4E12">
        <w:t xml:space="preserve"> </w:t>
      </w:r>
    </w:p>
    <w:p w:rsidR="00AB2E13" w:rsidRPr="00661B88" w:rsidRDefault="00B603E3" w:rsidP="00D84258">
      <w:pPr>
        <w:autoSpaceDE w:val="0"/>
        <w:autoSpaceDN w:val="0"/>
        <w:bidi w:val="0"/>
        <w:adjustRightInd w:val="0"/>
        <w:spacing w:before="200"/>
        <w:rPr>
          <w:rFonts w:ascii="Arial" w:hAnsi="Arial" w:cs="Arial"/>
          <w:b/>
          <w:bCs/>
          <w:sz w:val="20"/>
          <w:szCs w:val="20"/>
          <w:lang w:eastAsia="en-US"/>
        </w:rPr>
      </w:pPr>
      <w:r>
        <w:rPr>
          <w:rFonts w:ascii="Arial" w:hAnsi="Arial" w:cs="Arial"/>
          <w:b/>
          <w:bCs/>
          <w:sz w:val="20"/>
          <w:szCs w:val="20"/>
          <w:lang w:eastAsia="en-US"/>
        </w:rPr>
        <w:t>E</w:t>
      </w:r>
      <w:r w:rsidR="00AB2E13" w:rsidRPr="00C00485">
        <w:rPr>
          <w:rFonts w:ascii="Arial" w:hAnsi="Arial" w:cs="Arial"/>
          <w:b/>
          <w:bCs/>
          <w:sz w:val="20"/>
          <w:szCs w:val="20"/>
          <w:lang w:eastAsia="en-US"/>
        </w:rPr>
        <w:t>.  Public Lectures</w:t>
      </w:r>
    </w:p>
    <w:p w:rsidR="00B603E3" w:rsidRDefault="00B603E3" w:rsidP="008907C3">
      <w:pPr>
        <w:numPr>
          <w:ilvl w:val="0"/>
          <w:numId w:val="24"/>
        </w:numPr>
        <w:tabs>
          <w:tab w:val="num" w:pos="374"/>
          <w:tab w:val="num" w:pos="1080"/>
        </w:tabs>
        <w:bidi w:val="0"/>
        <w:spacing w:before="100"/>
        <w:jc w:val="both"/>
        <w:rPr>
          <w:color w:val="000000"/>
        </w:rPr>
      </w:pPr>
      <w:r>
        <w:rPr>
          <w:b/>
          <w:bCs/>
          <w:i/>
          <w:iCs/>
          <w:color w:val="000000"/>
        </w:rPr>
        <w:t xml:space="preserve"> </w:t>
      </w:r>
      <w:r>
        <w:t>1969</w:t>
      </w:r>
      <w:r w:rsidRPr="006C7CBD">
        <w:t xml:space="preserve">, </w:t>
      </w:r>
      <w:r>
        <w:rPr>
          <w:color w:val="000000"/>
        </w:rPr>
        <w:t>"</w:t>
      </w:r>
      <w:proofErr w:type="spellStart"/>
      <w:r>
        <w:rPr>
          <w:color w:val="000000"/>
        </w:rPr>
        <w:t>Chironomy</w:t>
      </w:r>
      <w:proofErr w:type="spellEnd"/>
      <w:r>
        <w:rPr>
          <w:color w:val="000000"/>
        </w:rPr>
        <w:t xml:space="preserve"> and head movements in reciting the Hebrew Scriptures", </w:t>
      </w:r>
      <w:r w:rsidRPr="00E11AFC">
        <w:rPr>
          <w:rFonts w:cs="David"/>
          <w:b/>
          <w:bCs/>
          <w:i/>
          <w:iCs/>
          <w:color w:val="000000"/>
        </w:rPr>
        <w:t>Fifth World Congress of Jewish Studies</w:t>
      </w:r>
      <w:r>
        <w:rPr>
          <w:color w:val="000000"/>
        </w:rPr>
        <w:t xml:space="preserve">, Division 4, </w:t>
      </w:r>
      <w:smartTag w:uri="urn:schemas-microsoft-com:office:smarttags" w:element="City">
        <w:smartTag w:uri="urn:schemas-microsoft-com:office:smarttags" w:element="place">
          <w:r>
            <w:rPr>
              <w:color w:val="000000"/>
            </w:rPr>
            <w:t>Jerusalem</w:t>
          </w:r>
        </w:smartTag>
      </w:smartTag>
      <w:r>
        <w:rPr>
          <w:color w:val="000000"/>
        </w:rPr>
        <w:t>, 5.8.</w:t>
      </w:r>
      <w:r>
        <w:rPr>
          <w:rFonts w:cs="David"/>
          <w:color w:val="000000"/>
        </w:rPr>
        <w:t xml:space="preserve">1969 </w:t>
      </w:r>
      <w:r>
        <w:rPr>
          <w:color w:val="000000"/>
        </w:rPr>
        <w:t xml:space="preserve">(Lecture, in Hebrew. See no. 25). </w:t>
      </w:r>
    </w:p>
    <w:p w:rsidR="00495AF1" w:rsidRPr="00495AF1" w:rsidRDefault="00495AF1" w:rsidP="00495AF1">
      <w:pPr>
        <w:numPr>
          <w:ilvl w:val="0"/>
          <w:numId w:val="24"/>
        </w:numPr>
        <w:tabs>
          <w:tab w:val="num" w:pos="374"/>
          <w:tab w:val="num" w:pos="1080"/>
        </w:tabs>
        <w:bidi w:val="0"/>
        <w:spacing w:before="100"/>
        <w:jc w:val="both"/>
        <w:rPr>
          <w:color w:val="000000"/>
        </w:rPr>
      </w:pPr>
      <w:r>
        <w:t>1970</w:t>
      </w:r>
      <w:r w:rsidRPr="006C7CBD">
        <w:t xml:space="preserve">, </w:t>
      </w:r>
      <w:r>
        <w:rPr>
          <w:color w:val="000000"/>
        </w:rPr>
        <w:t xml:space="preserve">"Directive gestures of head and hands during the reading of the Torah",  </w:t>
      </w:r>
      <w:r>
        <w:rPr>
          <w:rFonts w:cs="David"/>
          <w:b/>
          <w:bCs/>
          <w:i/>
          <w:iCs/>
          <w:color w:val="000000"/>
        </w:rPr>
        <w:t xml:space="preserve">Seminar of the </w:t>
      </w:r>
      <w:r w:rsidRPr="00E11AFC">
        <w:rPr>
          <w:rFonts w:cs="David"/>
          <w:b/>
          <w:bCs/>
          <w:i/>
          <w:iCs/>
          <w:color w:val="000000"/>
        </w:rPr>
        <w:t>Jewish Studies</w:t>
      </w:r>
      <w:r>
        <w:rPr>
          <w:color w:val="000000"/>
        </w:rPr>
        <w:t xml:space="preserve">, London, University College, Gower </w:t>
      </w:r>
      <w:proofErr w:type="spellStart"/>
      <w:r>
        <w:rPr>
          <w:color w:val="000000"/>
        </w:rPr>
        <w:t>st.</w:t>
      </w:r>
      <w:proofErr w:type="spellEnd"/>
      <w:r>
        <w:rPr>
          <w:color w:val="000000"/>
        </w:rPr>
        <w:t xml:space="preserve">, 25.11.1970. </w:t>
      </w:r>
    </w:p>
    <w:p w:rsidR="00B603E3" w:rsidRPr="0063702B" w:rsidRDefault="00B603E3" w:rsidP="008907C3">
      <w:pPr>
        <w:numPr>
          <w:ilvl w:val="0"/>
          <w:numId w:val="24"/>
        </w:numPr>
        <w:tabs>
          <w:tab w:val="num" w:pos="1080"/>
        </w:tabs>
        <w:bidi w:val="0"/>
        <w:spacing w:before="100"/>
        <w:jc w:val="both"/>
        <w:rPr>
          <w:color w:val="000000"/>
        </w:rPr>
      </w:pPr>
      <w:r>
        <w:rPr>
          <w:b/>
          <w:bCs/>
          <w:i/>
          <w:iCs/>
          <w:color w:val="000000"/>
        </w:rPr>
        <w:t xml:space="preserve"> </w:t>
      </w:r>
      <w:r>
        <w:t>1973</w:t>
      </w:r>
      <w:r w:rsidRPr="006C7CBD">
        <w:t xml:space="preserve">, </w:t>
      </w:r>
      <w:r>
        <w:rPr>
          <w:color w:val="000000"/>
        </w:rPr>
        <w:t xml:space="preserve">"Hebrew synthesized by the aid of a computer", </w:t>
      </w:r>
      <w:r w:rsidRPr="009C1886">
        <w:rPr>
          <w:rFonts w:cs="David"/>
          <w:b/>
          <w:bCs/>
          <w:i/>
          <w:iCs/>
          <w:color w:val="000000"/>
        </w:rPr>
        <w:t xml:space="preserve">The </w:t>
      </w:r>
      <w:r>
        <w:rPr>
          <w:rFonts w:cs="David"/>
          <w:b/>
          <w:bCs/>
          <w:i/>
          <w:iCs/>
          <w:color w:val="000000"/>
        </w:rPr>
        <w:t>6</w:t>
      </w:r>
      <w:r w:rsidRPr="009C1886">
        <w:rPr>
          <w:rFonts w:cs="David"/>
          <w:b/>
          <w:bCs/>
          <w:i/>
          <w:iCs/>
          <w:color w:val="000000"/>
        </w:rPr>
        <w:t>th World Congress of</w:t>
      </w:r>
      <w:r>
        <w:rPr>
          <w:rFonts w:cs="David"/>
          <w:b/>
          <w:bCs/>
          <w:i/>
          <w:iCs/>
          <w:color w:val="000000"/>
        </w:rPr>
        <w:t xml:space="preserve"> </w:t>
      </w:r>
      <w:r w:rsidRPr="009C1886">
        <w:rPr>
          <w:rFonts w:cs="David"/>
          <w:b/>
          <w:bCs/>
          <w:i/>
          <w:iCs/>
          <w:color w:val="000000"/>
        </w:rPr>
        <w:t>Jewish Studies</w:t>
      </w:r>
      <w:r>
        <w:rPr>
          <w:color w:val="000000"/>
        </w:rPr>
        <w:t xml:space="preserve">, Session D-41, p. D-41, Jerusalem, </w:t>
      </w:r>
      <w:r>
        <w:rPr>
          <w:rFonts w:cs="David"/>
          <w:color w:val="000000"/>
        </w:rPr>
        <w:t>1973</w:t>
      </w:r>
      <w:r>
        <w:rPr>
          <w:color w:val="000000"/>
        </w:rPr>
        <w:t xml:space="preserve"> (Lecture, in Hebrew).</w:t>
      </w:r>
      <w:r w:rsidRPr="0063702B">
        <w:rPr>
          <w:b/>
          <w:bCs/>
          <w:color w:val="000000"/>
        </w:rPr>
        <w:t xml:space="preserve"> </w:t>
      </w:r>
    </w:p>
    <w:p w:rsidR="00B603E3" w:rsidRPr="00062569" w:rsidRDefault="00B603E3" w:rsidP="008907C3">
      <w:pPr>
        <w:numPr>
          <w:ilvl w:val="0"/>
          <w:numId w:val="24"/>
        </w:numPr>
        <w:tabs>
          <w:tab w:val="num" w:pos="1080"/>
        </w:tabs>
        <w:bidi w:val="0"/>
        <w:spacing w:before="100"/>
        <w:jc w:val="both"/>
        <w:rPr>
          <w:color w:val="000000"/>
        </w:rPr>
      </w:pPr>
      <w:r w:rsidRPr="00062569">
        <w:rPr>
          <w:b/>
          <w:bCs/>
          <w:i/>
          <w:iCs/>
          <w:color w:val="000000"/>
        </w:rPr>
        <w:t xml:space="preserve"> </w:t>
      </w:r>
      <w:r w:rsidRPr="00062569">
        <w:t xml:space="preserve">1975, </w:t>
      </w:r>
      <w:r w:rsidRPr="00062569">
        <w:rPr>
          <w:color w:val="000000"/>
        </w:rPr>
        <w:t xml:space="preserve">"Speech synthesis by rule of a general Israeli Hebrew idiolect", </w:t>
      </w:r>
      <w:r w:rsidRPr="00062569">
        <w:rPr>
          <w:rFonts w:cs="David"/>
          <w:b/>
          <w:bCs/>
          <w:i/>
          <w:iCs/>
          <w:color w:val="000000"/>
        </w:rPr>
        <w:t xml:space="preserve">The 8th </w:t>
      </w:r>
      <w:r w:rsidRPr="00062569">
        <w:rPr>
          <w:b/>
          <w:bCs/>
          <w:i/>
          <w:color w:val="000000"/>
        </w:rPr>
        <w:t>International Congress of Phonetic Sciences,</w:t>
      </w:r>
      <w:r w:rsidRPr="00062569">
        <w:rPr>
          <w:color w:val="000000"/>
        </w:rPr>
        <w:t xml:space="preserve"> </w:t>
      </w:r>
      <w:smartTag w:uri="urn:schemas-microsoft-com:office:smarttags" w:element="place">
        <w:smartTag w:uri="urn:schemas-microsoft-com:office:smarttags" w:element="City">
          <w:r w:rsidRPr="00062569">
            <w:rPr>
              <w:color w:val="000000"/>
            </w:rPr>
            <w:t>Leeds</w:t>
          </w:r>
        </w:smartTag>
        <w:r w:rsidRPr="00062569">
          <w:rPr>
            <w:color w:val="000000"/>
          </w:rPr>
          <w:t xml:space="preserve">, </w:t>
        </w:r>
        <w:smartTag w:uri="urn:schemas-microsoft-com:office:smarttags" w:element="country-region">
          <w:r w:rsidRPr="00062569">
            <w:rPr>
              <w:color w:val="000000"/>
            </w:rPr>
            <w:t>England</w:t>
          </w:r>
        </w:smartTag>
      </w:smartTag>
      <w:r w:rsidRPr="00062569">
        <w:rPr>
          <w:color w:val="000000"/>
        </w:rPr>
        <w:t>, 23.8.</w:t>
      </w:r>
      <w:r w:rsidRPr="00062569">
        <w:t>1975</w:t>
      </w:r>
      <w:r w:rsidRPr="00062569">
        <w:rPr>
          <w:color w:val="000000"/>
        </w:rPr>
        <w:t xml:space="preserve"> (Lecture, and also 9 pp. in the Proceedings).</w:t>
      </w:r>
    </w:p>
    <w:p w:rsidR="00B603E3" w:rsidRDefault="00B603E3" w:rsidP="008907C3">
      <w:pPr>
        <w:numPr>
          <w:ilvl w:val="0"/>
          <w:numId w:val="24"/>
        </w:numPr>
        <w:tabs>
          <w:tab w:val="num" w:pos="1080"/>
        </w:tabs>
        <w:bidi w:val="0"/>
        <w:spacing w:before="100"/>
        <w:jc w:val="both"/>
        <w:rPr>
          <w:color w:val="000000"/>
        </w:rPr>
      </w:pPr>
      <w:r>
        <w:t>1977</w:t>
      </w:r>
      <w:r w:rsidRPr="006C7CBD">
        <w:t xml:space="preserve">, </w:t>
      </w:r>
      <w:r>
        <w:rPr>
          <w:color w:val="000000"/>
        </w:rPr>
        <w:t xml:space="preserve">"Intonation of colloquial Hebrew research and its contribution to the syntactical description", </w:t>
      </w:r>
      <w:r w:rsidRPr="009C1886">
        <w:rPr>
          <w:rFonts w:cs="David"/>
          <w:b/>
          <w:bCs/>
          <w:i/>
          <w:iCs/>
          <w:color w:val="000000"/>
        </w:rPr>
        <w:t xml:space="preserve">The </w:t>
      </w:r>
      <w:r>
        <w:rPr>
          <w:rFonts w:cs="David"/>
          <w:b/>
          <w:bCs/>
          <w:i/>
          <w:iCs/>
          <w:color w:val="000000"/>
        </w:rPr>
        <w:t>7</w:t>
      </w:r>
      <w:r w:rsidRPr="009C1886">
        <w:rPr>
          <w:rFonts w:cs="David"/>
          <w:b/>
          <w:bCs/>
          <w:i/>
          <w:iCs/>
          <w:color w:val="000000"/>
        </w:rPr>
        <w:t>th World Congress of</w:t>
      </w:r>
      <w:r>
        <w:rPr>
          <w:color w:val="000000"/>
        </w:rPr>
        <w:t xml:space="preserve"> </w:t>
      </w:r>
      <w:r w:rsidRPr="009C1886">
        <w:rPr>
          <w:rFonts w:cs="David"/>
          <w:b/>
          <w:bCs/>
          <w:i/>
          <w:iCs/>
          <w:color w:val="000000"/>
        </w:rPr>
        <w:t>Jewish Studies</w:t>
      </w:r>
      <w:r>
        <w:rPr>
          <w:color w:val="000000"/>
        </w:rPr>
        <w:t xml:space="preserve">, Session D/7, Jerusalem, </w:t>
      </w:r>
      <w:r>
        <w:rPr>
          <w:rFonts w:cs="David"/>
          <w:color w:val="000000"/>
        </w:rPr>
        <w:t>9.8.1997</w:t>
      </w:r>
      <w:r>
        <w:rPr>
          <w:color w:val="000000"/>
        </w:rPr>
        <w:t>,</w:t>
      </w:r>
      <w:r w:rsidRPr="00010AFB">
        <w:rPr>
          <w:color w:val="000000"/>
        </w:rPr>
        <w:t xml:space="preserve"> </w:t>
      </w:r>
      <w:r>
        <w:rPr>
          <w:color w:val="000000"/>
        </w:rPr>
        <w:t xml:space="preserve">(Lecture in Hebrew, and English abstract on p. </w:t>
      </w:r>
      <w:smartTag w:uri="urn:schemas-microsoft-com:office:smarttags" w:element="metricconverter">
        <w:smartTagPr>
          <w:attr w:name="ProductID" w:val="74 in"/>
        </w:smartTagPr>
        <w:r>
          <w:rPr>
            <w:color w:val="000000"/>
          </w:rPr>
          <w:t>74 in</w:t>
        </w:r>
      </w:smartTag>
      <w:r>
        <w:rPr>
          <w:color w:val="000000"/>
        </w:rPr>
        <w:t xml:space="preserve"> the </w:t>
      </w:r>
      <w:r w:rsidRPr="008F123F">
        <w:rPr>
          <w:color w:val="000000"/>
        </w:rPr>
        <w:t>Proceedings</w:t>
      </w:r>
      <w:r>
        <w:rPr>
          <w:color w:val="000000"/>
        </w:rPr>
        <w:t>).</w:t>
      </w:r>
    </w:p>
    <w:p w:rsidR="00B603E3" w:rsidRDefault="00B603E3" w:rsidP="008907C3">
      <w:pPr>
        <w:numPr>
          <w:ilvl w:val="0"/>
          <w:numId w:val="24"/>
        </w:numPr>
        <w:tabs>
          <w:tab w:val="num" w:pos="1080"/>
        </w:tabs>
        <w:bidi w:val="0"/>
        <w:spacing w:before="100"/>
        <w:jc w:val="both"/>
        <w:rPr>
          <w:color w:val="000000"/>
        </w:rPr>
      </w:pPr>
      <w:r>
        <w:t>1977</w:t>
      </w:r>
      <w:r w:rsidRPr="006C7CBD">
        <w:t>,</w:t>
      </w:r>
      <w:r w:rsidR="008907C3">
        <w:rPr>
          <w:color w:val="000000"/>
        </w:rPr>
        <w:t xml:space="preserve"> </w:t>
      </w:r>
      <w:r>
        <w:rPr>
          <w:color w:val="000000"/>
        </w:rPr>
        <w:t xml:space="preserve">"Acoustical-phonetic findings for verifying the language tradition pronunciation descriptions", </w:t>
      </w:r>
      <w:r w:rsidRPr="009C1886">
        <w:rPr>
          <w:rFonts w:cs="David"/>
          <w:b/>
          <w:bCs/>
          <w:i/>
          <w:iCs/>
          <w:color w:val="000000"/>
        </w:rPr>
        <w:t xml:space="preserve">The </w:t>
      </w:r>
      <w:r>
        <w:rPr>
          <w:rFonts w:cs="David"/>
          <w:b/>
          <w:bCs/>
          <w:i/>
          <w:iCs/>
          <w:color w:val="000000"/>
        </w:rPr>
        <w:t>7</w:t>
      </w:r>
      <w:r w:rsidRPr="009C1886">
        <w:rPr>
          <w:rFonts w:cs="David"/>
          <w:b/>
          <w:bCs/>
          <w:i/>
          <w:iCs/>
          <w:color w:val="000000"/>
        </w:rPr>
        <w:t>th World Congress of</w:t>
      </w:r>
      <w:r>
        <w:rPr>
          <w:color w:val="000000"/>
        </w:rPr>
        <w:t xml:space="preserve"> </w:t>
      </w:r>
      <w:r w:rsidRPr="009C1886">
        <w:rPr>
          <w:rFonts w:cs="David"/>
          <w:b/>
          <w:bCs/>
          <w:i/>
          <w:iCs/>
          <w:color w:val="000000"/>
        </w:rPr>
        <w:t>Jewish Studies</w:t>
      </w:r>
      <w:r>
        <w:rPr>
          <w:color w:val="000000"/>
        </w:rPr>
        <w:t xml:space="preserve">, Session D/15, Jerusalem, </w:t>
      </w:r>
      <w:r>
        <w:rPr>
          <w:rFonts w:cs="David"/>
          <w:color w:val="000000"/>
        </w:rPr>
        <w:t>9.8.1997</w:t>
      </w:r>
      <w:r>
        <w:rPr>
          <w:color w:val="000000"/>
        </w:rPr>
        <w:t xml:space="preserve"> (Lecture in Hebrew, and English abstract on p. </w:t>
      </w:r>
      <w:smartTag w:uri="urn:schemas-microsoft-com:office:smarttags" w:element="metricconverter">
        <w:smartTagPr>
          <w:attr w:name="ProductID" w:val="79 in"/>
        </w:smartTagPr>
        <w:r>
          <w:rPr>
            <w:color w:val="000000"/>
          </w:rPr>
          <w:t>79 in</w:t>
        </w:r>
      </w:smartTag>
      <w:r>
        <w:rPr>
          <w:color w:val="000000"/>
        </w:rPr>
        <w:t xml:space="preserve"> the </w:t>
      </w:r>
      <w:r w:rsidRPr="008F123F">
        <w:rPr>
          <w:color w:val="000000"/>
        </w:rPr>
        <w:t>Proceedings</w:t>
      </w:r>
      <w:r>
        <w:rPr>
          <w:color w:val="000000"/>
        </w:rPr>
        <w:t>).</w:t>
      </w:r>
    </w:p>
    <w:p w:rsidR="00B603E3" w:rsidRPr="00313B5F" w:rsidRDefault="00B603E3" w:rsidP="008907C3">
      <w:pPr>
        <w:numPr>
          <w:ilvl w:val="0"/>
          <w:numId w:val="24"/>
        </w:numPr>
        <w:tabs>
          <w:tab w:val="num" w:pos="1080"/>
        </w:tabs>
        <w:bidi w:val="0"/>
        <w:spacing w:before="100"/>
        <w:jc w:val="both"/>
        <w:rPr>
          <w:color w:val="000000"/>
        </w:rPr>
      </w:pPr>
      <w:proofErr w:type="spellStart"/>
      <w:r w:rsidRPr="0047219A">
        <w:rPr>
          <w:b/>
          <w:bCs/>
          <w:color w:val="000000"/>
        </w:rPr>
        <w:t>Laufer</w:t>
      </w:r>
      <w:proofErr w:type="spellEnd"/>
      <w:r w:rsidRPr="0047219A">
        <w:rPr>
          <w:b/>
          <w:bCs/>
          <w:color w:val="000000"/>
        </w:rPr>
        <w:t xml:space="preserve"> A.</w:t>
      </w:r>
      <w:r>
        <w:rPr>
          <w:color w:val="000000"/>
        </w:rPr>
        <w:t xml:space="preserve"> and </w:t>
      </w:r>
      <w:proofErr w:type="spellStart"/>
      <w:r>
        <w:rPr>
          <w:color w:val="000000"/>
        </w:rPr>
        <w:t>Condax</w:t>
      </w:r>
      <w:proofErr w:type="spellEnd"/>
      <w:r>
        <w:rPr>
          <w:color w:val="000000"/>
        </w:rPr>
        <w:t xml:space="preserve"> I.D. (1978), "The epiglottis as an articulator", </w:t>
      </w:r>
      <w:r w:rsidRPr="00163041">
        <w:rPr>
          <w:rFonts w:cs="David"/>
          <w:b/>
          <w:bCs/>
          <w:i/>
          <w:iCs/>
          <w:color w:val="000000"/>
        </w:rPr>
        <w:t>Acoustical Society of America and Acoustical Society of Japan</w:t>
      </w:r>
      <w:r>
        <w:rPr>
          <w:color w:val="000000"/>
        </w:rPr>
        <w:t xml:space="preserve">, ASA-ASJ, 96 Meeting, </w:t>
      </w:r>
      <w:smartTag w:uri="urn:schemas-microsoft-com:office:smarttags" w:element="City">
        <w:smartTag w:uri="urn:schemas-microsoft-com:office:smarttags" w:element="place">
          <w:r>
            <w:rPr>
              <w:color w:val="000000"/>
            </w:rPr>
            <w:t>Honolulu</w:t>
          </w:r>
        </w:smartTag>
      </w:smartTag>
      <w:r>
        <w:rPr>
          <w:color w:val="000000"/>
        </w:rPr>
        <w:t xml:space="preserve">, November 1978, Paper II IS (Lecture, See no. 30, 31, 32, 60). </w:t>
      </w:r>
    </w:p>
    <w:p w:rsidR="00B603E3" w:rsidRDefault="00B603E3" w:rsidP="008907C3">
      <w:pPr>
        <w:numPr>
          <w:ilvl w:val="0"/>
          <w:numId w:val="24"/>
        </w:numPr>
        <w:tabs>
          <w:tab w:val="num" w:pos="1080"/>
        </w:tabs>
        <w:bidi w:val="0"/>
        <w:spacing w:before="100"/>
        <w:jc w:val="both"/>
        <w:rPr>
          <w:color w:val="000000"/>
        </w:rPr>
      </w:pPr>
      <w:proofErr w:type="spellStart"/>
      <w:r w:rsidRPr="0047219A">
        <w:rPr>
          <w:b/>
          <w:bCs/>
          <w:color w:val="000000"/>
        </w:rPr>
        <w:lastRenderedPageBreak/>
        <w:t>Laufer</w:t>
      </w:r>
      <w:proofErr w:type="spellEnd"/>
      <w:r w:rsidRPr="0047219A">
        <w:rPr>
          <w:b/>
          <w:bCs/>
          <w:color w:val="000000"/>
        </w:rPr>
        <w:t xml:space="preserve"> A.</w:t>
      </w:r>
      <w:r>
        <w:rPr>
          <w:b/>
          <w:bCs/>
          <w:color w:val="000000"/>
        </w:rPr>
        <w:t xml:space="preserve"> </w:t>
      </w:r>
      <w:r>
        <w:rPr>
          <w:color w:val="000000"/>
        </w:rPr>
        <w:t xml:space="preserve">and </w:t>
      </w:r>
      <w:proofErr w:type="spellStart"/>
      <w:r>
        <w:rPr>
          <w:color w:val="000000"/>
        </w:rPr>
        <w:t>Condax</w:t>
      </w:r>
      <w:proofErr w:type="spellEnd"/>
      <w:r>
        <w:rPr>
          <w:color w:val="000000"/>
        </w:rPr>
        <w:t xml:space="preserve"> I.D. (1979), </w:t>
      </w:r>
      <w:r w:rsidRPr="00163041">
        <w:rPr>
          <w:rFonts w:cs="David"/>
          <w:b/>
          <w:bCs/>
          <w:i/>
          <w:iCs/>
          <w:color w:val="000000"/>
        </w:rPr>
        <w:t xml:space="preserve">Ninth International Congress </w:t>
      </w:r>
      <w:r>
        <w:rPr>
          <w:rFonts w:cs="David"/>
          <w:b/>
          <w:bCs/>
          <w:i/>
          <w:iCs/>
          <w:color w:val="000000"/>
        </w:rPr>
        <w:t>o</w:t>
      </w:r>
      <w:r w:rsidRPr="00163041">
        <w:rPr>
          <w:rFonts w:cs="David"/>
          <w:b/>
          <w:bCs/>
          <w:i/>
          <w:iCs/>
          <w:color w:val="000000"/>
        </w:rPr>
        <w:t>f Phonetic Sciences</w:t>
      </w:r>
      <w:r>
        <w:rPr>
          <w:color w:val="000000"/>
        </w:rPr>
        <w:t xml:space="preserve">, </w:t>
      </w:r>
      <w:smartTag w:uri="urn:schemas-microsoft-com:office:smarttags" w:element="place">
        <w:smartTag w:uri="urn:schemas-microsoft-com:office:smarttags" w:element="City">
          <w:r w:rsidRPr="00DD5A1D">
            <w:rPr>
              <w:color w:val="000000"/>
            </w:rPr>
            <w:t>Copenhagen</w:t>
          </w:r>
        </w:smartTag>
      </w:smartTag>
      <w:r w:rsidRPr="00DD5A1D">
        <w:rPr>
          <w:color w:val="000000"/>
        </w:rPr>
        <w:t>, August 1979 (Lecture</w:t>
      </w:r>
      <w:r>
        <w:rPr>
          <w:color w:val="000000"/>
        </w:rPr>
        <w:t>, See no. 30, 31, 32, 59).</w:t>
      </w:r>
    </w:p>
    <w:p w:rsidR="00B603E3" w:rsidRDefault="00B603E3" w:rsidP="008907C3">
      <w:pPr>
        <w:numPr>
          <w:ilvl w:val="0"/>
          <w:numId w:val="24"/>
        </w:numPr>
        <w:tabs>
          <w:tab w:val="num" w:pos="1080"/>
        </w:tabs>
        <w:bidi w:val="0"/>
        <w:spacing w:before="100"/>
        <w:jc w:val="both"/>
        <w:rPr>
          <w:color w:val="000000"/>
        </w:rPr>
      </w:pPr>
      <w:r>
        <w:rPr>
          <w:color w:val="000000"/>
        </w:rPr>
        <w:t>1979</w:t>
      </w:r>
      <w:r w:rsidRPr="00CD6F5D">
        <w:rPr>
          <w:color w:val="000000"/>
        </w:rPr>
        <w:t>,</w:t>
      </w:r>
      <w:r>
        <w:rPr>
          <w:b/>
          <w:bCs/>
          <w:i/>
          <w:iCs/>
          <w:color w:val="000000"/>
        </w:rPr>
        <w:t xml:space="preserve"> </w:t>
      </w:r>
      <w:r>
        <w:rPr>
          <w:color w:val="000000"/>
        </w:rPr>
        <w:t xml:space="preserve">"Pronunciation problems of new immigrants to Israel", </w:t>
      </w:r>
      <w:r w:rsidRPr="009C1886">
        <w:rPr>
          <w:rFonts w:cs="David"/>
          <w:b/>
          <w:bCs/>
          <w:i/>
          <w:iCs/>
          <w:color w:val="000000"/>
        </w:rPr>
        <w:t xml:space="preserve">The </w:t>
      </w:r>
      <w:r>
        <w:rPr>
          <w:rFonts w:cs="David"/>
          <w:b/>
          <w:bCs/>
          <w:i/>
          <w:iCs/>
          <w:color w:val="000000"/>
        </w:rPr>
        <w:t xml:space="preserve">Gathering of </w:t>
      </w:r>
      <w:proofErr w:type="spellStart"/>
      <w:r>
        <w:rPr>
          <w:rFonts w:cs="David"/>
          <w:b/>
          <w:bCs/>
          <w:i/>
          <w:iCs/>
          <w:color w:val="000000"/>
        </w:rPr>
        <w:t>Ulpan</w:t>
      </w:r>
      <w:proofErr w:type="spellEnd"/>
      <w:r>
        <w:rPr>
          <w:rFonts w:cs="David"/>
          <w:b/>
          <w:bCs/>
          <w:i/>
          <w:iCs/>
          <w:color w:val="000000"/>
        </w:rPr>
        <w:t xml:space="preserve"> Teachers</w:t>
      </w:r>
      <w:r>
        <w:rPr>
          <w:color w:val="000000"/>
        </w:rPr>
        <w:t xml:space="preserve">, </w:t>
      </w:r>
      <w:proofErr w:type="spellStart"/>
      <w:r>
        <w:rPr>
          <w:color w:val="000000"/>
        </w:rPr>
        <w:t>Hammador</w:t>
      </w:r>
      <w:proofErr w:type="spellEnd"/>
      <w:r>
        <w:rPr>
          <w:color w:val="000000"/>
        </w:rPr>
        <w:t xml:space="preserve"> Le-</w:t>
      </w:r>
      <w:proofErr w:type="spellStart"/>
      <w:r>
        <w:rPr>
          <w:color w:val="000000"/>
        </w:rPr>
        <w:t>Hanchalat</w:t>
      </w:r>
      <w:proofErr w:type="spellEnd"/>
      <w:r>
        <w:rPr>
          <w:color w:val="000000"/>
        </w:rPr>
        <w:t xml:space="preserve"> Ha-Lashon, The World Zionist Organization, Beit </w:t>
      </w:r>
      <w:proofErr w:type="spellStart"/>
      <w:r>
        <w:rPr>
          <w:color w:val="000000"/>
        </w:rPr>
        <w:t>Ha'am</w:t>
      </w:r>
      <w:proofErr w:type="spellEnd"/>
      <w:r>
        <w:rPr>
          <w:color w:val="000000"/>
        </w:rPr>
        <w:t>, Jerusalem, May</w:t>
      </w:r>
      <w:r>
        <w:rPr>
          <w:rFonts w:cs="David"/>
          <w:color w:val="000000"/>
        </w:rPr>
        <w:t xml:space="preserve"> 1979 </w:t>
      </w:r>
      <w:r>
        <w:rPr>
          <w:color w:val="000000"/>
        </w:rPr>
        <w:t>(Invited lecture, in Hebrew).</w:t>
      </w:r>
    </w:p>
    <w:p w:rsidR="00B603E3" w:rsidRDefault="00B603E3" w:rsidP="008907C3">
      <w:pPr>
        <w:numPr>
          <w:ilvl w:val="0"/>
          <w:numId w:val="24"/>
        </w:numPr>
        <w:tabs>
          <w:tab w:val="num" w:pos="1080"/>
        </w:tabs>
        <w:bidi w:val="0"/>
        <w:spacing w:before="100"/>
        <w:jc w:val="both"/>
        <w:rPr>
          <w:color w:val="000000"/>
        </w:rPr>
      </w:pPr>
      <w:r>
        <w:rPr>
          <w:color w:val="000000"/>
        </w:rPr>
        <w:t>1980</w:t>
      </w:r>
      <w:r w:rsidRPr="00CD6F5D">
        <w:rPr>
          <w:color w:val="000000"/>
        </w:rPr>
        <w:t>,</w:t>
      </w:r>
      <w:r>
        <w:rPr>
          <w:b/>
          <w:bCs/>
          <w:i/>
          <w:iCs/>
          <w:color w:val="000000"/>
        </w:rPr>
        <w:t xml:space="preserve"> </w:t>
      </w:r>
      <w:r>
        <w:rPr>
          <w:color w:val="000000"/>
        </w:rPr>
        <w:t xml:space="preserve">"Phonetics and learning a second language", </w:t>
      </w:r>
      <w:r>
        <w:rPr>
          <w:rFonts w:cs="David"/>
          <w:b/>
          <w:bCs/>
          <w:i/>
          <w:iCs/>
          <w:color w:val="000000"/>
        </w:rPr>
        <w:t>3</w:t>
      </w:r>
      <w:r w:rsidRPr="002F1528">
        <w:rPr>
          <w:rFonts w:cs="David"/>
          <w:b/>
          <w:bCs/>
          <w:i/>
          <w:iCs/>
          <w:color w:val="000000"/>
          <w:vertAlign w:val="superscript"/>
        </w:rPr>
        <w:t>rd</w:t>
      </w:r>
      <w:r>
        <w:rPr>
          <w:rFonts w:cs="David"/>
          <w:b/>
          <w:bCs/>
          <w:i/>
          <w:iCs/>
          <w:color w:val="000000"/>
        </w:rPr>
        <w:t xml:space="preserve"> Workshop for Teachers of Hebrew as a second </w:t>
      </w:r>
      <w:proofErr w:type="spellStart"/>
      <w:r>
        <w:rPr>
          <w:rFonts w:cs="David"/>
          <w:b/>
          <w:bCs/>
          <w:i/>
          <w:iCs/>
          <w:color w:val="000000"/>
        </w:rPr>
        <w:t>Languge</w:t>
      </w:r>
      <w:proofErr w:type="spellEnd"/>
      <w:r>
        <w:rPr>
          <w:color w:val="000000"/>
        </w:rPr>
        <w:t xml:space="preserve">, </w:t>
      </w:r>
      <w:proofErr w:type="spellStart"/>
      <w:r>
        <w:rPr>
          <w:color w:val="000000"/>
        </w:rPr>
        <w:t>Hammador</w:t>
      </w:r>
      <w:proofErr w:type="spellEnd"/>
      <w:r>
        <w:rPr>
          <w:color w:val="000000"/>
        </w:rPr>
        <w:t xml:space="preserve"> Le-</w:t>
      </w:r>
      <w:proofErr w:type="spellStart"/>
      <w:r>
        <w:rPr>
          <w:color w:val="000000"/>
        </w:rPr>
        <w:t>Hanchalat</w:t>
      </w:r>
      <w:proofErr w:type="spellEnd"/>
      <w:r>
        <w:rPr>
          <w:color w:val="000000"/>
        </w:rPr>
        <w:t xml:space="preserve"> Ha-Lashon, The World Zionist Organization, </w:t>
      </w:r>
      <w:proofErr w:type="spellStart"/>
      <w:r>
        <w:rPr>
          <w:color w:val="000000"/>
        </w:rPr>
        <w:t>Machon</w:t>
      </w:r>
      <w:proofErr w:type="spellEnd"/>
      <w:r>
        <w:rPr>
          <w:color w:val="000000"/>
        </w:rPr>
        <w:t xml:space="preserve"> </w:t>
      </w:r>
      <w:proofErr w:type="spellStart"/>
      <w:r>
        <w:rPr>
          <w:color w:val="000000"/>
        </w:rPr>
        <w:t>Grinberg</w:t>
      </w:r>
      <w:proofErr w:type="spellEnd"/>
      <w:r>
        <w:rPr>
          <w:color w:val="000000"/>
        </w:rPr>
        <w:t>, Jerusalem, 26</w:t>
      </w:r>
      <w:r w:rsidRPr="006D281F">
        <w:rPr>
          <w:color w:val="000000"/>
          <w:vertAlign w:val="superscript"/>
        </w:rPr>
        <w:t>th</w:t>
      </w:r>
      <w:r>
        <w:rPr>
          <w:color w:val="000000"/>
        </w:rPr>
        <w:t xml:space="preserve"> March </w:t>
      </w:r>
      <w:r>
        <w:rPr>
          <w:rFonts w:cs="David"/>
          <w:color w:val="000000"/>
        </w:rPr>
        <w:t xml:space="preserve">1980 </w:t>
      </w:r>
      <w:r>
        <w:rPr>
          <w:color w:val="000000"/>
        </w:rPr>
        <w:t>(Invited lecture, in Hebrew).</w:t>
      </w:r>
    </w:p>
    <w:p w:rsidR="00B603E3" w:rsidRDefault="00B603E3" w:rsidP="008907C3">
      <w:pPr>
        <w:numPr>
          <w:ilvl w:val="0"/>
          <w:numId w:val="24"/>
        </w:numPr>
        <w:tabs>
          <w:tab w:val="num" w:pos="1080"/>
        </w:tabs>
        <w:bidi w:val="0"/>
        <w:spacing w:before="100"/>
        <w:jc w:val="both"/>
        <w:rPr>
          <w:color w:val="000000"/>
        </w:rPr>
      </w:pPr>
      <w:r>
        <w:rPr>
          <w:color w:val="000000"/>
        </w:rPr>
        <w:t>1980</w:t>
      </w:r>
      <w:r w:rsidRPr="00CD6F5D">
        <w:rPr>
          <w:color w:val="000000"/>
        </w:rPr>
        <w:t>,</w:t>
      </w:r>
      <w:r>
        <w:rPr>
          <w:b/>
          <w:bCs/>
          <w:i/>
          <w:iCs/>
          <w:color w:val="000000"/>
        </w:rPr>
        <w:t xml:space="preserve"> </w:t>
      </w:r>
      <w:r>
        <w:rPr>
          <w:color w:val="000000"/>
        </w:rPr>
        <w:t xml:space="preserve">"What are the pharyngeal sounds?", </w:t>
      </w:r>
      <w:r w:rsidRPr="00F8368D">
        <w:rPr>
          <w:rFonts w:cs="David"/>
          <w:b/>
          <w:bCs/>
          <w:i/>
          <w:iCs/>
          <w:color w:val="000000"/>
        </w:rPr>
        <w:t>Israel Academy of Sciences</w:t>
      </w:r>
      <w:r>
        <w:rPr>
          <w:color w:val="000000"/>
        </w:rPr>
        <w:t xml:space="preserve">, </w:t>
      </w:r>
      <w:smartTag w:uri="urn:schemas-microsoft-com:office:smarttags" w:element="place">
        <w:smartTag w:uri="urn:schemas-microsoft-com:office:smarttags" w:element="City">
          <w:r>
            <w:rPr>
              <w:color w:val="000000"/>
            </w:rPr>
            <w:t>Jerusalem</w:t>
          </w:r>
        </w:smartTag>
      </w:smartTag>
      <w:r>
        <w:rPr>
          <w:color w:val="000000"/>
        </w:rPr>
        <w:t>, 15.1.1980</w:t>
      </w:r>
      <w:r>
        <w:rPr>
          <w:rFonts w:cs="David"/>
          <w:color w:val="000000"/>
        </w:rPr>
        <w:t xml:space="preserve"> </w:t>
      </w:r>
      <w:r>
        <w:rPr>
          <w:color w:val="000000"/>
        </w:rPr>
        <w:t>(An Invited guest lecture, in Hebrew).</w:t>
      </w:r>
    </w:p>
    <w:p w:rsidR="00B603E3" w:rsidRDefault="00B603E3" w:rsidP="008907C3">
      <w:pPr>
        <w:numPr>
          <w:ilvl w:val="0"/>
          <w:numId w:val="24"/>
        </w:numPr>
        <w:tabs>
          <w:tab w:val="num" w:pos="1080"/>
        </w:tabs>
        <w:bidi w:val="0"/>
        <w:spacing w:before="100"/>
        <w:jc w:val="both"/>
        <w:rPr>
          <w:color w:val="000000"/>
        </w:rPr>
      </w:pPr>
      <w:r>
        <w:rPr>
          <w:color w:val="000000"/>
        </w:rPr>
        <w:t>1981</w:t>
      </w:r>
      <w:r w:rsidRPr="00CD6F5D">
        <w:rPr>
          <w:color w:val="000000"/>
        </w:rPr>
        <w:t>,</w:t>
      </w:r>
      <w:r>
        <w:rPr>
          <w:b/>
          <w:bCs/>
          <w:i/>
          <w:iCs/>
          <w:color w:val="000000"/>
        </w:rPr>
        <w:t xml:space="preserve"> </w:t>
      </w:r>
      <w:r>
        <w:rPr>
          <w:color w:val="000000"/>
        </w:rPr>
        <w:t xml:space="preserve">"The usages of the sound spectrograph",  </w:t>
      </w:r>
      <w:r>
        <w:rPr>
          <w:rFonts w:cs="David"/>
          <w:b/>
          <w:bCs/>
          <w:i/>
          <w:iCs/>
          <w:color w:val="000000"/>
        </w:rPr>
        <w:t xml:space="preserve">Annual Gathering of the Speech Therapists in Israel, </w:t>
      </w:r>
      <w:r>
        <w:rPr>
          <w:color w:val="000000"/>
        </w:rPr>
        <w:t>The Medicine Faculty, Tel-Aviv University, 28.4.1981  (Invited lecture, in Hebrew).</w:t>
      </w:r>
    </w:p>
    <w:p w:rsidR="00B603E3" w:rsidRDefault="00B603E3" w:rsidP="008907C3">
      <w:pPr>
        <w:numPr>
          <w:ilvl w:val="0"/>
          <w:numId w:val="24"/>
        </w:numPr>
        <w:tabs>
          <w:tab w:val="num" w:pos="1080"/>
        </w:tabs>
        <w:bidi w:val="0"/>
        <w:spacing w:before="100"/>
        <w:jc w:val="both"/>
        <w:rPr>
          <w:color w:val="000000"/>
        </w:rPr>
      </w:pPr>
      <w:r>
        <w:t>1981</w:t>
      </w:r>
      <w:r w:rsidRPr="006C7CBD">
        <w:t xml:space="preserve">, </w:t>
      </w:r>
      <w:r>
        <w:rPr>
          <w:color w:val="000000"/>
        </w:rPr>
        <w:t xml:space="preserve">"The pharyngeal sounds", </w:t>
      </w:r>
      <w:r w:rsidRPr="009C1886">
        <w:rPr>
          <w:rFonts w:cs="David"/>
          <w:b/>
          <w:bCs/>
          <w:i/>
          <w:iCs/>
          <w:color w:val="000000"/>
        </w:rPr>
        <w:t xml:space="preserve">The </w:t>
      </w:r>
      <w:r>
        <w:rPr>
          <w:rFonts w:cs="David"/>
          <w:b/>
          <w:bCs/>
          <w:i/>
          <w:iCs/>
          <w:color w:val="000000"/>
        </w:rPr>
        <w:t>8</w:t>
      </w:r>
      <w:r w:rsidRPr="009C1886">
        <w:rPr>
          <w:rFonts w:cs="David"/>
          <w:b/>
          <w:bCs/>
          <w:i/>
          <w:iCs/>
          <w:color w:val="000000"/>
        </w:rPr>
        <w:t>th World Congress of</w:t>
      </w:r>
      <w:r>
        <w:rPr>
          <w:color w:val="000000"/>
        </w:rPr>
        <w:t xml:space="preserve"> </w:t>
      </w:r>
      <w:r w:rsidRPr="009C1886">
        <w:rPr>
          <w:rFonts w:cs="David"/>
          <w:b/>
          <w:bCs/>
          <w:i/>
          <w:iCs/>
          <w:color w:val="000000"/>
        </w:rPr>
        <w:t>Jewish Studies</w:t>
      </w:r>
      <w:r>
        <w:rPr>
          <w:color w:val="000000"/>
        </w:rPr>
        <w:t xml:space="preserve">, </w:t>
      </w:r>
      <w:r w:rsidRPr="00D95923">
        <w:rPr>
          <w:color w:val="000000"/>
        </w:rPr>
        <w:t xml:space="preserve">Session D/13, </w:t>
      </w:r>
      <w:smartTag w:uri="urn:schemas-microsoft-com:office:smarttags" w:element="City">
        <w:smartTag w:uri="urn:schemas-microsoft-com:office:smarttags" w:element="place">
          <w:r w:rsidRPr="00D95923">
            <w:rPr>
              <w:color w:val="000000"/>
            </w:rPr>
            <w:t>Jerusalem</w:t>
          </w:r>
        </w:smartTag>
      </w:smartTag>
      <w:r>
        <w:rPr>
          <w:color w:val="000000"/>
        </w:rPr>
        <w:t xml:space="preserve">, </w:t>
      </w:r>
      <w:r>
        <w:rPr>
          <w:rFonts w:cs="David"/>
          <w:color w:val="000000"/>
        </w:rPr>
        <w:t xml:space="preserve">18.8.81 </w:t>
      </w:r>
      <w:r>
        <w:rPr>
          <w:color w:val="000000"/>
        </w:rPr>
        <w:t>(Lecture, in Hebrew).</w:t>
      </w:r>
    </w:p>
    <w:p w:rsidR="00B603E3" w:rsidRDefault="00B603E3" w:rsidP="008907C3">
      <w:pPr>
        <w:numPr>
          <w:ilvl w:val="0"/>
          <w:numId w:val="24"/>
        </w:numPr>
        <w:tabs>
          <w:tab w:val="num" w:pos="1080"/>
        </w:tabs>
        <w:bidi w:val="0"/>
        <w:spacing w:before="100"/>
        <w:jc w:val="both"/>
        <w:rPr>
          <w:color w:val="000000"/>
        </w:rPr>
      </w:pPr>
      <w:r>
        <w:rPr>
          <w:color w:val="000000"/>
        </w:rPr>
        <w:t>1981</w:t>
      </w:r>
      <w:r w:rsidRPr="00CD6F5D">
        <w:rPr>
          <w:color w:val="000000"/>
        </w:rPr>
        <w:t>,</w:t>
      </w:r>
      <w:r>
        <w:rPr>
          <w:b/>
          <w:bCs/>
          <w:i/>
          <w:iCs/>
          <w:color w:val="000000"/>
        </w:rPr>
        <w:t xml:space="preserve"> </w:t>
      </w:r>
      <w:r>
        <w:rPr>
          <w:color w:val="000000"/>
        </w:rPr>
        <w:t xml:space="preserve">"Stages in enquiring a second language", </w:t>
      </w:r>
      <w:r>
        <w:rPr>
          <w:rFonts w:cs="David"/>
          <w:b/>
          <w:bCs/>
          <w:i/>
          <w:iCs/>
          <w:color w:val="000000"/>
        </w:rPr>
        <w:t xml:space="preserve">Workshop for Teachers of Hebrew as a second </w:t>
      </w:r>
      <w:proofErr w:type="spellStart"/>
      <w:r>
        <w:rPr>
          <w:rFonts w:cs="David"/>
          <w:b/>
          <w:bCs/>
          <w:i/>
          <w:iCs/>
          <w:color w:val="000000"/>
        </w:rPr>
        <w:t>Languge</w:t>
      </w:r>
      <w:proofErr w:type="spellEnd"/>
      <w:r>
        <w:rPr>
          <w:color w:val="000000"/>
        </w:rPr>
        <w:t xml:space="preserve">, </w:t>
      </w:r>
      <w:proofErr w:type="spellStart"/>
      <w:r>
        <w:rPr>
          <w:color w:val="000000"/>
        </w:rPr>
        <w:t>Hammador</w:t>
      </w:r>
      <w:proofErr w:type="spellEnd"/>
      <w:r>
        <w:rPr>
          <w:color w:val="000000"/>
        </w:rPr>
        <w:t xml:space="preserve"> Le-</w:t>
      </w:r>
      <w:proofErr w:type="spellStart"/>
      <w:r>
        <w:rPr>
          <w:color w:val="000000"/>
        </w:rPr>
        <w:t>Hanchalat</w:t>
      </w:r>
      <w:proofErr w:type="spellEnd"/>
      <w:r>
        <w:rPr>
          <w:color w:val="000000"/>
        </w:rPr>
        <w:t xml:space="preserve"> Ha-Lashon, The World Zionist Organization, </w:t>
      </w:r>
      <w:proofErr w:type="spellStart"/>
      <w:r>
        <w:rPr>
          <w:color w:val="000000"/>
        </w:rPr>
        <w:t>Machon</w:t>
      </w:r>
      <w:proofErr w:type="spellEnd"/>
      <w:r>
        <w:rPr>
          <w:color w:val="000000"/>
        </w:rPr>
        <w:t xml:space="preserve"> </w:t>
      </w:r>
      <w:proofErr w:type="spellStart"/>
      <w:r>
        <w:rPr>
          <w:color w:val="000000"/>
        </w:rPr>
        <w:t>Grinberg</w:t>
      </w:r>
      <w:proofErr w:type="spellEnd"/>
      <w:r>
        <w:rPr>
          <w:color w:val="000000"/>
        </w:rPr>
        <w:t>, Jerusalem, 26.8.81</w:t>
      </w:r>
      <w:r>
        <w:rPr>
          <w:rFonts w:cs="David"/>
          <w:color w:val="000000"/>
        </w:rPr>
        <w:t xml:space="preserve"> </w:t>
      </w:r>
      <w:r>
        <w:rPr>
          <w:color w:val="000000"/>
        </w:rPr>
        <w:t>(Invited lecture, in Hebrew).</w:t>
      </w:r>
    </w:p>
    <w:p w:rsidR="00B603E3" w:rsidRDefault="00B603E3" w:rsidP="008907C3">
      <w:pPr>
        <w:numPr>
          <w:ilvl w:val="0"/>
          <w:numId w:val="24"/>
        </w:numPr>
        <w:tabs>
          <w:tab w:val="num" w:pos="1080"/>
        </w:tabs>
        <w:bidi w:val="0"/>
        <w:spacing w:before="100"/>
        <w:jc w:val="both"/>
        <w:rPr>
          <w:color w:val="000000"/>
        </w:rPr>
      </w:pPr>
      <w:r>
        <w:rPr>
          <w:color w:val="000000"/>
        </w:rPr>
        <w:t>1983</w:t>
      </w:r>
      <w:r w:rsidRPr="00CD6F5D">
        <w:rPr>
          <w:color w:val="000000"/>
        </w:rPr>
        <w:t>,</w:t>
      </w:r>
      <w:r>
        <w:rPr>
          <w:b/>
          <w:bCs/>
          <w:i/>
          <w:iCs/>
          <w:color w:val="000000"/>
        </w:rPr>
        <w:t xml:space="preserve"> </w:t>
      </w:r>
      <w:r>
        <w:rPr>
          <w:color w:val="000000"/>
        </w:rPr>
        <w:t xml:space="preserve">"The help of computers in teaching Hebrew – a survey of </w:t>
      </w:r>
      <w:r w:rsidRPr="00E56F78">
        <w:rPr>
          <w:color w:val="000000"/>
        </w:rPr>
        <w:t>educational</w:t>
      </w:r>
      <w:r>
        <w:rPr>
          <w:color w:val="000000"/>
        </w:rPr>
        <w:t xml:space="preserve"> computer programs for teaching languages in Israel and in the diaspora",  </w:t>
      </w:r>
      <w:r w:rsidRPr="009C1886">
        <w:rPr>
          <w:rFonts w:cs="David"/>
          <w:b/>
          <w:bCs/>
          <w:i/>
          <w:iCs/>
          <w:color w:val="000000"/>
        </w:rPr>
        <w:t xml:space="preserve">The </w:t>
      </w:r>
      <w:r>
        <w:rPr>
          <w:rFonts w:cs="David"/>
          <w:b/>
          <w:bCs/>
          <w:i/>
          <w:iCs/>
          <w:color w:val="000000"/>
        </w:rPr>
        <w:t xml:space="preserve">Gathering of </w:t>
      </w:r>
      <w:proofErr w:type="spellStart"/>
      <w:r>
        <w:rPr>
          <w:rFonts w:cs="David"/>
          <w:b/>
          <w:bCs/>
          <w:i/>
          <w:iCs/>
          <w:color w:val="000000"/>
        </w:rPr>
        <w:t>Ulpan</w:t>
      </w:r>
      <w:proofErr w:type="spellEnd"/>
      <w:r>
        <w:rPr>
          <w:rFonts w:cs="David"/>
          <w:b/>
          <w:bCs/>
          <w:i/>
          <w:iCs/>
          <w:color w:val="000000"/>
        </w:rPr>
        <w:t xml:space="preserve"> Teachers</w:t>
      </w:r>
      <w:r>
        <w:rPr>
          <w:color w:val="000000"/>
        </w:rPr>
        <w:t xml:space="preserve">, </w:t>
      </w:r>
      <w:proofErr w:type="spellStart"/>
      <w:r>
        <w:rPr>
          <w:color w:val="000000"/>
        </w:rPr>
        <w:t>Hammador</w:t>
      </w:r>
      <w:proofErr w:type="spellEnd"/>
      <w:r>
        <w:rPr>
          <w:color w:val="000000"/>
        </w:rPr>
        <w:t xml:space="preserve"> Le-</w:t>
      </w:r>
      <w:proofErr w:type="spellStart"/>
      <w:r>
        <w:rPr>
          <w:color w:val="000000"/>
        </w:rPr>
        <w:t>Hanchalat</w:t>
      </w:r>
      <w:proofErr w:type="spellEnd"/>
      <w:r>
        <w:rPr>
          <w:color w:val="000000"/>
        </w:rPr>
        <w:t xml:space="preserve"> Ha-Lashon, The World Zionist Organization and the Hebrew University, </w:t>
      </w:r>
      <w:proofErr w:type="spellStart"/>
      <w:r>
        <w:rPr>
          <w:color w:val="000000"/>
        </w:rPr>
        <w:t>Machon</w:t>
      </w:r>
      <w:proofErr w:type="spellEnd"/>
      <w:r>
        <w:rPr>
          <w:color w:val="000000"/>
        </w:rPr>
        <w:t xml:space="preserve"> </w:t>
      </w:r>
      <w:proofErr w:type="spellStart"/>
      <w:r>
        <w:rPr>
          <w:color w:val="000000"/>
        </w:rPr>
        <w:t>Grinberg</w:t>
      </w:r>
      <w:proofErr w:type="spellEnd"/>
      <w:r>
        <w:rPr>
          <w:color w:val="000000"/>
        </w:rPr>
        <w:t>, Jerusalem, 31.3.</w:t>
      </w:r>
      <w:r>
        <w:rPr>
          <w:rFonts w:cs="David"/>
          <w:color w:val="000000"/>
        </w:rPr>
        <w:t xml:space="preserve">1983 </w:t>
      </w:r>
      <w:r>
        <w:rPr>
          <w:color w:val="000000"/>
        </w:rPr>
        <w:t>(Invited lecture, in Hebrew).</w:t>
      </w:r>
    </w:p>
    <w:p w:rsidR="00B603E3" w:rsidRDefault="00B603E3" w:rsidP="008907C3">
      <w:pPr>
        <w:numPr>
          <w:ilvl w:val="0"/>
          <w:numId w:val="24"/>
        </w:numPr>
        <w:tabs>
          <w:tab w:val="num" w:pos="1080"/>
        </w:tabs>
        <w:bidi w:val="0"/>
        <w:spacing w:before="100"/>
        <w:jc w:val="both"/>
        <w:rPr>
          <w:color w:val="000000"/>
        </w:rPr>
      </w:pPr>
      <w:r>
        <w:rPr>
          <w:color w:val="000000"/>
        </w:rPr>
        <w:t>1983</w:t>
      </w:r>
      <w:r w:rsidRPr="00CD6F5D">
        <w:rPr>
          <w:color w:val="000000"/>
        </w:rPr>
        <w:t>,</w:t>
      </w:r>
      <w:r>
        <w:rPr>
          <w:b/>
          <w:bCs/>
          <w:i/>
          <w:iCs/>
          <w:color w:val="000000"/>
        </w:rPr>
        <w:t xml:space="preserve"> </w:t>
      </w:r>
      <w:r>
        <w:rPr>
          <w:color w:val="000000"/>
        </w:rPr>
        <w:t xml:space="preserve">"Technology in teaching languages", </w:t>
      </w:r>
      <w:smartTag w:uri="urn:schemas-microsoft-com:office:smarttags" w:element="country-region">
        <w:r>
          <w:rPr>
            <w:rFonts w:cs="David"/>
            <w:b/>
            <w:bCs/>
            <w:i/>
            <w:iCs/>
            <w:color w:val="000000"/>
          </w:rPr>
          <w:t>Israel</w:t>
        </w:r>
      </w:smartTag>
      <w:r>
        <w:rPr>
          <w:rFonts w:cs="David"/>
          <w:b/>
          <w:bCs/>
          <w:i/>
          <w:iCs/>
          <w:color w:val="000000"/>
        </w:rPr>
        <w:t xml:space="preserve"> Association for Applied Linguistics - </w:t>
      </w:r>
      <w:proofErr w:type="spellStart"/>
      <w:r>
        <w:rPr>
          <w:rFonts w:cs="David"/>
          <w:b/>
          <w:bCs/>
          <w:i/>
          <w:iCs/>
          <w:color w:val="000000"/>
        </w:rPr>
        <w:t>I.A.A.L</w:t>
      </w:r>
      <w:proofErr w:type="spellEnd"/>
      <w:r>
        <w:rPr>
          <w:rFonts w:cs="David"/>
          <w:b/>
          <w:bCs/>
          <w:i/>
          <w:iCs/>
          <w:color w:val="000000"/>
        </w:rPr>
        <w:t xml:space="preserve"> </w:t>
      </w:r>
      <w:r w:rsidRPr="007D6824">
        <w:rPr>
          <w:rFonts w:cs="David"/>
          <w:i/>
          <w:iCs/>
          <w:color w:val="000000"/>
        </w:rPr>
        <w:t>(</w:t>
      </w:r>
      <w:proofErr w:type="spellStart"/>
      <w:r w:rsidRPr="007D6824">
        <w:rPr>
          <w:rFonts w:cs="David"/>
          <w:i/>
          <w:iCs/>
          <w:color w:val="000000"/>
        </w:rPr>
        <w:t>ILASH</w:t>
      </w:r>
      <w:proofErr w:type="spellEnd"/>
      <w:r w:rsidRPr="007D6824">
        <w:rPr>
          <w:rFonts w:cs="David"/>
          <w:i/>
          <w:iCs/>
          <w:color w:val="000000"/>
        </w:rPr>
        <w:t>)</w:t>
      </w:r>
      <w:r>
        <w:rPr>
          <w:color w:val="000000"/>
        </w:rPr>
        <w:t xml:space="preserve">, </w:t>
      </w:r>
      <w:proofErr w:type="spellStart"/>
      <w:r>
        <w:rPr>
          <w:color w:val="000000"/>
        </w:rPr>
        <w:t>Technion</w:t>
      </w:r>
      <w:proofErr w:type="spellEnd"/>
      <w:r>
        <w:rPr>
          <w:color w:val="000000"/>
        </w:rPr>
        <w:t xml:space="preserve">, </w:t>
      </w:r>
      <w:smartTag w:uri="urn:schemas-microsoft-com:office:smarttags" w:element="City">
        <w:smartTag w:uri="urn:schemas-microsoft-com:office:smarttags" w:element="place">
          <w:r>
            <w:rPr>
              <w:color w:val="000000"/>
            </w:rPr>
            <w:t>Haifa</w:t>
          </w:r>
        </w:smartTag>
      </w:smartTag>
      <w:r>
        <w:rPr>
          <w:color w:val="000000"/>
        </w:rPr>
        <w:t>, 26.9.</w:t>
      </w:r>
      <w:r>
        <w:rPr>
          <w:rFonts w:cs="David"/>
          <w:color w:val="000000"/>
        </w:rPr>
        <w:t xml:space="preserve">1983 </w:t>
      </w:r>
      <w:r>
        <w:rPr>
          <w:color w:val="000000"/>
        </w:rPr>
        <w:t>(Invited lecture, in Hebrew).</w:t>
      </w:r>
    </w:p>
    <w:p w:rsidR="00B603E3" w:rsidRPr="00D95923" w:rsidRDefault="00B603E3" w:rsidP="008907C3">
      <w:pPr>
        <w:numPr>
          <w:ilvl w:val="0"/>
          <w:numId w:val="24"/>
        </w:numPr>
        <w:tabs>
          <w:tab w:val="num" w:pos="1080"/>
        </w:tabs>
        <w:bidi w:val="0"/>
        <w:spacing w:before="100"/>
        <w:jc w:val="both"/>
        <w:rPr>
          <w:color w:val="000000"/>
        </w:rPr>
      </w:pPr>
      <w:r w:rsidRPr="00D95923">
        <w:t xml:space="preserve">1985, </w:t>
      </w:r>
      <w:r w:rsidRPr="00D95923">
        <w:rPr>
          <w:color w:val="000000"/>
        </w:rPr>
        <w:t>"</w:t>
      </w:r>
      <w:r w:rsidRPr="00D95923">
        <w:rPr>
          <w:rFonts w:hint="cs"/>
          <w:color w:val="000000"/>
        </w:rPr>
        <w:t>A</w:t>
      </w:r>
      <w:r w:rsidRPr="00D95923">
        <w:rPr>
          <w:color w:val="000000"/>
        </w:rPr>
        <w:t xml:space="preserve">coustic phonetic research to determine findings in Hebrew oral traditions", </w:t>
      </w:r>
      <w:r w:rsidRPr="00D95923">
        <w:rPr>
          <w:rFonts w:cs="David"/>
          <w:b/>
          <w:bCs/>
          <w:i/>
          <w:iCs/>
          <w:color w:val="000000"/>
        </w:rPr>
        <w:t>The 9th World Congress of</w:t>
      </w:r>
      <w:r w:rsidRPr="00D95923">
        <w:rPr>
          <w:color w:val="000000"/>
        </w:rPr>
        <w:t xml:space="preserve"> </w:t>
      </w:r>
      <w:r w:rsidRPr="00D95923">
        <w:rPr>
          <w:rFonts w:cs="David"/>
          <w:b/>
          <w:bCs/>
          <w:i/>
          <w:iCs/>
          <w:color w:val="000000"/>
        </w:rPr>
        <w:t>Jewish Studies</w:t>
      </w:r>
      <w:r w:rsidRPr="00D95923">
        <w:rPr>
          <w:color w:val="000000"/>
        </w:rPr>
        <w:t xml:space="preserve">, Session D/13, </w:t>
      </w:r>
      <w:smartTag w:uri="urn:schemas-microsoft-com:office:smarttags" w:element="City">
        <w:smartTag w:uri="urn:schemas-microsoft-com:office:smarttags" w:element="place">
          <w:r w:rsidRPr="00D95923">
            <w:rPr>
              <w:color w:val="000000"/>
            </w:rPr>
            <w:t>Jerusalem</w:t>
          </w:r>
        </w:smartTag>
      </w:smartTag>
      <w:r w:rsidRPr="00D95923">
        <w:rPr>
          <w:color w:val="000000"/>
        </w:rPr>
        <w:t xml:space="preserve">, </w:t>
      </w:r>
      <w:r>
        <w:rPr>
          <w:rFonts w:cs="David"/>
          <w:color w:val="000000"/>
        </w:rPr>
        <w:t>18.8.85</w:t>
      </w:r>
      <w:r w:rsidRPr="00D95923">
        <w:rPr>
          <w:color w:val="000000"/>
        </w:rPr>
        <w:t xml:space="preserve"> (Lecture, in Hebrew).</w:t>
      </w:r>
    </w:p>
    <w:p w:rsidR="00B603E3" w:rsidRDefault="00B603E3" w:rsidP="008907C3">
      <w:pPr>
        <w:numPr>
          <w:ilvl w:val="0"/>
          <w:numId w:val="24"/>
        </w:numPr>
        <w:tabs>
          <w:tab w:val="num" w:pos="1080"/>
        </w:tabs>
        <w:bidi w:val="0"/>
        <w:spacing w:before="100"/>
        <w:jc w:val="both"/>
        <w:rPr>
          <w:color w:val="000000"/>
        </w:rPr>
      </w:pPr>
      <w:r>
        <w:rPr>
          <w:color w:val="000000"/>
        </w:rPr>
        <w:t>1987</w:t>
      </w:r>
      <w:r w:rsidRPr="00CD6F5D">
        <w:rPr>
          <w:color w:val="000000"/>
        </w:rPr>
        <w:t>,</w:t>
      </w:r>
      <w:r>
        <w:rPr>
          <w:b/>
          <w:bCs/>
          <w:i/>
          <w:iCs/>
          <w:color w:val="000000"/>
        </w:rPr>
        <w:t xml:space="preserve"> </w:t>
      </w:r>
      <w:r>
        <w:rPr>
          <w:color w:val="000000"/>
        </w:rPr>
        <w:t xml:space="preserve">"The role of intonation in Hebrew",  </w:t>
      </w:r>
      <w:r>
        <w:rPr>
          <w:rFonts w:cs="David"/>
          <w:b/>
          <w:bCs/>
          <w:i/>
          <w:iCs/>
          <w:color w:val="000000"/>
        </w:rPr>
        <w:t xml:space="preserve">Annual Gathering of the Speech Therapists in Israel, </w:t>
      </w:r>
      <w:r>
        <w:rPr>
          <w:color w:val="000000"/>
        </w:rPr>
        <w:t>The Medicine Faculty, Tel-Aviv University, 13.1.1987  (Invited lecture, in Hebrew).</w:t>
      </w:r>
    </w:p>
    <w:p w:rsidR="00B603E3" w:rsidRDefault="00B603E3" w:rsidP="008907C3">
      <w:pPr>
        <w:numPr>
          <w:ilvl w:val="0"/>
          <w:numId w:val="24"/>
        </w:numPr>
        <w:tabs>
          <w:tab w:val="num" w:pos="1080"/>
        </w:tabs>
        <w:bidi w:val="0"/>
        <w:spacing w:before="100"/>
        <w:jc w:val="both"/>
        <w:rPr>
          <w:color w:val="000000"/>
        </w:rPr>
      </w:pPr>
      <w:r>
        <w:rPr>
          <w:color w:val="000000"/>
        </w:rPr>
        <w:t>1989</w:t>
      </w:r>
      <w:r w:rsidRPr="00CD6F5D">
        <w:rPr>
          <w:color w:val="000000"/>
        </w:rPr>
        <w:t>,</w:t>
      </w:r>
      <w:r>
        <w:rPr>
          <w:b/>
          <w:bCs/>
          <w:i/>
          <w:iCs/>
          <w:color w:val="000000"/>
        </w:rPr>
        <w:t xml:space="preserve"> </w:t>
      </w:r>
      <w:r>
        <w:rPr>
          <w:color w:val="000000"/>
        </w:rPr>
        <w:t xml:space="preserve">"The role of the epiglottis in speech", </w:t>
      </w:r>
      <w:r w:rsidRPr="009C1886">
        <w:rPr>
          <w:rFonts w:cs="David"/>
          <w:b/>
          <w:bCs/>
          <w:i/>
          <w:iCs/>
          <w:color w:val="000000"/>
        </w:rPr>
        <w:t xml:space="preserve">The </w:t>
      </w:r>
      <w:r>
        <w:rPr>
          <w:rFonts w:cs="David"/>
          <w:b/>
          <w:bCs/>
          <w:i/>
          <w:iCs/>
          <w:color w:val="000000"/>
        </w:rPr>
        <w:t>10</w:t>
      </w:r>
      <w:r w:rsidRPr="009C1886">
        <w:rPr>
          <w:rFonts w:cs="David"/>
          <w:b/>
          <w:bCs/>
          <w:i/>
          <w:iCs/>
          <w:color w:val="000000"/>
        </w:rPr>
        <w:t>th World Congress of</w:t>
      </w:r>
      <w:r>
        <w:rPr>
          <w:rFonts w:cs="David"/>
          <w:b/>
          <w:bCs/>
          <w:i/>
          <w:iCs/>
          <w:color w:val="000000"/>
        </w:rPr>
        <w:t xml:space="preserve"> </w:t>
      </w:r>
      <w:r w:rsidRPr="009C1886">
        <w:rPr>
          <w:rFonts w:cs="David"/>
          <w:b/>
          <w:bCs/>
          <w:i/>
          <w:iCs/>
          <w:color w:val="000000"/>
        </w:rPr>
        <w:t>Jewish Studies</w:t>
      </w:r>
      <w:r>
        <w:rPr>
          <w:color w:val="000000"/>
        </w:rPr>
        <w:t xml:space="preserve">, Session 444, </w:t>
      </w:r>
      <w:smartTag w:uri="urn:schemas-microsoft-com:office:smarttags" w:element="City">
        <w:smartTag w:uri="urn:schemas-microsoft-com:office:smarttags" w:element="place">
          <w:r>
            <w:rPr>
              <w:color w:val="000000"/>
            </w:rPr>
            <w:t>Jerusalem</w:t>
          </w:r>
        </w:smartTag>
      </w:smartTag>
      <w:r>
        <w:rPr>
          <w:color w:val="000000"/>
        </w:rPr>
        <w:t xml:space="preserve">, 16.8.2001 (Lecture, in Hebrew. An English abstract on p. </w:t>
      </w:r>
      <w:smartTag w:uri="urn:schemas-microsoft-com:office:smarttags" w:element="metricconverter">
        <w:smartTagPr>
          <w:attr w:name="ProductID" w:val="65 in"/>
        </w:smartTagPr>
        <w:r>
          <w:rPr>
            <w:color w:val="000000"/>
          </w:rPr>
          <w:t>65 in</w:t>
        </w:r>
      </w:smartTag>
      <w:r>
        <w:rPr>
          <w:color w:val="000000"/>
        </w:rPr>
        <w:t xml:space="preserve"> the </w:t>
      </w:r>
      <w:r w:rsidRPr="008F123F">
        <w:rPr>
          <w:color w:val="000000"/>
        </w:rPr>
        <w:t>Proceedings</w:t>
      </w:r>
      <w:r>
        <w:rPr>
          <w:color w:val="000000"/>
        </w:rPr>
        <w:t>).</w:t>
      </w:r>
    </w:p>
    <w:p w:rsidR="00B603E3" w:rsidRPr="00B603E3" w:rsidRDefault="00B603E3" w:rsidP="008907C3">
      <w:pPr>
        <w:numPr>
          <w:ilvl w:val="0"/>
          <w:numId w:val="24"/>
        </w:numPr>
        <w:tabs>
          <w:tab w:val="num" w:pos="1080"/>
        </w:tabs>
        <w:bidi w:val="0"/>
        <w:spacing w:before="100"/>
        <w:jc w:val="both"/>
        <w:rPr>
          <w:color w:val="000000"/>
        </w:rPr>
      </w:pPr>
      <w:r>
        <w:rPr>
          <w:color w:val="000000"/>
        </w:rPr>
        <w:t>1991</w:t>
      </w:r>
      <w:r w:rsidRPr="00CD6F5D">
        <w:rPr>
          <w:color w:val="000000"/>
        </w:rPr>
        <w:t>,</w:t>
      </w:r>
      <w:r>
        <w:rPr>
          <w:b/>
          <w:bCs/>
          <w:i/>
          <w:iCs/>
          <w:color w:val="000000"/>
        </w:rPr>
        <w:t xml:space="preserve"> </w:t>
      </w:r>
      <w:r>
        <w:rPr>
          <w:color w:val="000000"/>
        </w:rPr>
        <w:t>"The production of pharyngeal and emphatic sounds in Hebrew and in Arabic",</w:t>
      </w:r>
      <w:r>
        <w:rPr>
          <w:rFonts w:cs="David"/>
          <w:b/>
          <w:bCs/>
          <w:i/>
          <w:iCs/>
          <w:color w:val="000000"/>
        </w:rPr>
        <w:t xml:space="preserve"> 12th International Congress of Phonetic Sciences,</w:t>
      </w:r>
      <w:r>
        <w:rPr>
          <w:color w:val="000000"/>
        </w:rPr>
        <w:t xml:space="preserve"> </w:t>
      </w:r>
      <w:smartTag w:uri="urn:schemas-microsoft-com:office:smarttags" w:element="place">
        <w:smartTag w:uri="urn:schemas-microsoft-com:office:smarttags" w:element="City">
          <w:r>
            <w:rPr>
              <w:color w:val="000000"/>
            </w:rPr>
            <w:t>Aix-</w:t>
          </w:r>
          <w:proofErr w:type="spellStart"/>
          <w:r>
            <w:rPr>
              <w:color w:val="000000"/>
            </w:rPr>
            <w:t>en</w:t>
          </w:r>
          <w:proofErr w:type="spellEnd"/>
          <w:r>
            <w:rPr>
              <w:color w:val="000000"/>
            </w:rPr>
            <w:t>-</w:t>
          </w:r>
          <w:proofErr w:type="spellStart"/>
          <w:r>
            <w:rPr>
              <w:color w:val="000000"/>
            </w:rPr>
            <w:t>Provance</w:t>
          </w:r>
        </w:smartTag>
        <w:proofErr w:type="spellEnd"/>
        <w:r>
          <w:rPr>
            <w:color w:val="000000"/>
          </w:rPr>
          <w:t xml:space="preserve">, </w:t>
        </w:r>
        <w:smartTag w:uri="urn:schemas-microsoft-com:office:smarttags" w:element="country-region">
          <w:r>
            <w:rPr>
              <w:color w:val="000000"/>
            </w:rPr>
            <w:t>France</w:t>
          </w:r>
        </w:smartTag>
      </w:smartTag>
      <w:r>
        <w:rPr>
          <w:color w:val="000000"/>
        </w:rPr>
        <w:t>, 20.8.1991 (Poster session).</w:t>
      </w:r>
    </w:p>
    <w:p w:rsidR="00B603E3" w:rsidRDefault="00B603E3" w:rsidP="008907C3">
      <w:pPr>
        <w:numPr>
          <w:ilvl w:val="0"/>
          <w:numId w:val="24"/>
        </w:numPr>
        <w:tabs>
          <w:tab w:val="num" w:pos="1080"/>
        </w:tabs>
        <w:bidi w:val="0"/>
        <w:spacing w:before="100"/>
        <w:jc w:val="both"/>
        <w:rPr>
          <w:color w:val="000000"/>
        </w:rPr>
      </w:pPr>
      <w:r>
        <w:rPr>
          <w:color w:val="000000"/>
        </w:rPr>
        <w:t>1993</w:t>
      </w:r>
      <w:r w:rsidRPr="00CD6F5D">
        <w:rPr>
          <w:color w:val="000000"/>
        </w:rPr>
        <w:t>,</w:t>
      </w:r>
      <w:r>
        <w:rPr>
          <w:b/>
          <w:bCs/>
          <w:i/>
          <w:iCs/>
          <w:color w:val="000000"/>
        </w:rPr>
        <w:t xml:space="preserve"> </w:t>
      </w:r>
      <w:r>
        <w:rPr>
          <w:color w:val="000000"/>
        </w:rPr>
        <w:t xml:space="preserve">"Voicing in spoken Hebrew", </w:t>
      </w:r>
      <w:r w:rsidRPr="009C1886">
        <w:rPr>
          <w:rFonts w:cs="David"/>
          <w:b/>
          <w:bCs/>
          <w:i/>
          <w:iCs/>
          <w:color w:val="000000"/>
        </w:rPr>
        <w:t xml:space="preserve">The </w:t>
      </w:r>
      <w:r>
        <w:rPr>
          <w:rFonts w:cs="David"/>
          <w:b/>
          <w:bCs/>
          <w:i/>
          <w:iCs/>
          <w:color w:val="000000"/>
        </w:rPr>
        <w:t>11</w:t>
      </w:r>
      <w:r w:rsidRPr="009C1886">
        <w:rPr>
          <w:rFonts w:cs="David"/>
          <w:b/>
          <w:bCs/>
          <w:i/>
          <w:iCs/>
          <w:color w:val="000000"/>
        </w:rPr>
        <w:t>th World Congress of</w:t>
      </w:r>
      <w:r>
        <w:rPr>
          <w:rFonts w:cs="David"/>
          <w:b/>
          <w:bCs/>
          <w:i/>
          <w:iCs/>
          <w:color w:val="000000"/>
        </w:rPr>
        <w:t xml:space="preserve"> </w:t>
      </w:r>
      <w:r w:rsidRPr="009C1886">
        <w:rPr>
          <w:rFonts w:cs="David"/>
          <w:b/>
          <w:bCs/>
          <w:i/>
          <w:iCs/>
          <w:color w:val="000000"/>
        </w:rPr>
        <w:t>Jewish Studies</w:t>
      </w:r>
      <w:r>
        <w:rPr>
          <w:color w:val="000000"/>
        </w:rPr>
        <w:t xml:space="preserve">, Session D-14, Jerusalem, 27.6.1993, (Lecture, in Hebrew, p. </w:t>
      </w:r>
      <w:smartTag w:uri="urn:schemas-microsoft-com:office:smarttags" w:element="metricconverter">
        <w:smartTagPr>
          <w:attr w:name="ProductID" w:val="81 in"/>
        </w:smartTagPr>
        <w:r>
          <w:rPr>
            <w:color w:val="000000"/>
          </w:rPr>
          <w:t xml:space="preserve">81 </w:t>
        </w:r>
        <w:r w:rsidRPr="00367BC7">
          <w:rPr>
            <w:color w:val="000000"/>
          </w:rPr>
          <w:t>in</w:t>
        </w:r>
      </w:smartTag>
      <w:r w:rsidRPr="00367BC7">
        <w:rPr>
          <w:color w:val="000000"/>
        </w:rPr>
        <w:t xml:space="preserve"> the Pr</w:t>
      </w:r>
      <w:r>
        <w:rPr>
          <w:color w:val="000000"/>
        </w:rPr>
        <w:t>ogram).</w:t>
      </w:r>
    </w:p>
    <w:p w:rsidR="00B603E3" w:rsidRDefault="00B603E3" w:rsidP="008907C3">
      <w:pPr>
        <w:numPr>
          <w:ilvl w:val="0"/>
          <w:numId w:val="24"/>
        </w:numPr>
        <w:tabs>
          <w:tab w:val="num" w:pos="1080"/>
        </w:tabs>
        <w:bidi w:val="0"/>
        <w:spacing w:before="100"/>
        <w:jc w:val="both"/>
        <w:rPr>
          <w:color w:val="000000"/>
        </w:rPr>
      </w:pPr>
      <w:r>
        <w:rPr>
          <w:color w:val="000000"/>
        </w:rPr>
        <w:lastRenderedPageBreak/>
        <w:t>1994</w:t>
      </w:r>
      <w:r w:rsidRPr="00CD6F5D">
        <w:rPr>
          <w:color w:val="000000"/>
        </w:rPr>
        <w:t>,</w:t>
      </w:r>
      <w:r>
        <w:rPr>
          <w:b/>
          <w:bCs/>
          <w:i/>
          <w:iCs/>
          <w:color w:val="000000"/>
        </w:rPr>
        <w:t xml:space="preserve"> </w:t>
      </w:r>
      <w:r>
        <w:rPr>
          <w:color w:val="000000"/>
        </w:rPr>
        <w:t xml:space="preserve">"The computer as a tool in Hebrew language teaching", </w:t>
      </w:r>
      <w:r w:rsidRPr="009C1886">
        <w:rPr>
          <w:rFonts w:cs="David"/>
          <w:b/>
          <w:bCs/>
          <w:i/>
          <w:iCs/>
          <w:color w:val="000000"/>
        </w:rPr>
        <w:t xml:space="preserve">The </w:t>
      </w:r>
      <w:r>
        <w:rPr>
          <w:rFonts w:cs="David"/>
          <w:b/>
          <w:bCs/>
          <w:i/>
          <w:iCs/>
          <w:color w:val="000000"/>
        </w:rPr>
        <w:t>Gathering of Hebrew Teachers in North America</w:t>
      </w:r>
      <w:r>
        <w:rPr>
          <w:color w:val="000000"/>
        </w:rPr>
        <w:t xml:space="preserve">, The Department of Jewish Education and Culture in the Diaspora, </w:t>
      </w:r>
      <w:proofErr w:type="spellStart"/>
      <w:r>
        <w:rPr>
          <w:color w:val="000000"/>
        </w:rPr>
        <w:t>Ramaz</w:t>
      </w:r>
      <w:proofErr w:type="spellEnd"/>
      <w:r>
        <w:rPr>
          <w:color w:val="000000"/>
        </w:rPr>
        <w:t xml:space="preserve"> High School, New York,  20.7.1994 (Invited lecturer for 4 topics in this subject on a </w:t>
      </w:r>
      <w:r w:rsidRPr="00050727">
        <w:rPr>
          <w:color w:val="000000"/>
        </w:rPr>
        <w:t>whole</w:t>
      </w:r>
      <w:r>
        <w:rPr>
          <w:rFonts w:hint="cs"/>
          <w:color w:val="000000"/>
          <w:rtl/>
        </w:rPr>
        <w:t xml:space="preserve"> </w:t>
      </w:r>
      <w:r>
        <w:rPr>
          <w:color w:val="000000"/>
        </w:rPr>
        <w:t>day seminar).</w:t>
      </w:r>
    </w:p>
    <w:p w:rsidR="00B603E3" w:rsidRDefault="00B603E3" w:rsidP="008907C3">
      <w:pPr>
        <w:numPr>
          <w:ilvl w:val="0"/>
          <w:numId w:val="24"/>
        </w:numPr>
        <w:tabs>
          <w:tab w:val="num" w:pos="1080"/>
        </w:tabs>
        <w:bidi w:val="0"/>
        <w:spacing w:before="100"/>
        <w:jc w:val="both"/>
        <w:rPr>
          <w:color w:val="000000"/>
        </w:rPr>
      </w:pPr>
      <w:proofErr w:type="spellStart"/>
      <w:r w:rsidRPr="00BB3ECB">
        <w:rPr>
          <w:b/>
          <w:bCs/>
          <w:color w:val="000000"/>
        </w:rPr>
        <w:t>Laufer</w:t>
      </w:r>
      <w:proofErr w:type="spellEnd"/>
      <w:r w:rsidRPr="00BB3ECB">
        <w:rPr>
          <w:b/>
          <w:bCs/>
          <w:color w:val="000000"/>
        </w:rPr>
        <w:t xml:space="preserve"> A.</w:t>
      </w:r>
      <w:r>
        <w:rPr>
          <w:b/>
          <w:bCs/>
          <w:color w:val="000000"/>
        </w:rPr>
        <w:t xml:space="preserve"> </w:t>
      </w:r>
      <w:r>
        <w:rPr>
          <w:color w:val="000000"/>
        </w:rPr>
        <w:t xml:space="preserve">and </w:t>
      </w:r>
      <w:proofErr w:type="spellStart"/>
      <w:r>
        <w:rPr>
          <w:color w:val="000000"/>
        </w:rPr>
        <w:t>Teitelbaum</w:t>
      </w:r>
      <w:proofErr w:type="spellEnd"/>
      <w:r w:rsidRPr="00F7377F">
        <w:rPr>
          <w:color w:val="000000"/>
        </w:rPr>
        <w:t xml:space="preserve"> </w:t>
      </w:r>
      <w:r>
        <w:rPr>
          <w:color w:val="000000"/>
        </w:rPr>
        <w:t xml:space="preserve">A. (1997), "Hebrew speech synthesis simulating a model of verbal communication", </w:t>
      </w:r>
      <w:r w:rsidRPr="002C148A">
        <w:rPr>
          <w:rFonts w:cs="David"/>
          <w:b/>
          <w:bCs/>
          <w:i/>
          <w:iCs/>
          <w:color w:val="000000"/>
        </w:rPr>
        <w:t>The 12th World Congress of Jewish Studies</w:t>
      </w:r>
      <w:r>
        <w:rPr>
          <w:color w:val="000000"/>
        </w:rPr>
        <w:t xml:space="preserve">, Session D-5142, Jerusalem, 4.8.1998, (Lecture in Hebrew, and </w:t>
      </w:r>
      <w:r w:rsidRPr="00367BC7">
        <w:rPr>
          <w:color w:val="000000"/>
        </w:rPr>
        <w:t xml:space="preserve">abstract on p. </w:t>
      </w:r>
      <w:smartTag w:uri="urn:schemas-microsoft-com:office:smarttags" w:element="metricconverter">
        <w:smartTagPr>
          <w:attr w:name="ProductID" w:val="110 in"/>
        </w:smartTagPr>
        <w:r>
          <w:rPr>
            <w:color w:val="000000"/>
          </w:rPr>
          <w:t>110</w:t>
        </w:r>
        <w:r w:rsidRPr="00367BC7">
          <w:rPr>
            <w:color w:val="000000"/>
          </w:rPr>
          <w:t xml:space="preserve"> in</w:t>
        </w:r>
      </w:smartTag>
      <w:r w:rsidRPr="00367BC7">
        <w:rPr>
          <w:color w:val="000000"/>
        </w:rPr>
        <w:t xml:space="preserve"> the Proceedings</w:t>
      </w:r>
      <w:r>
        <w:rPr>
          <w:color w:val="000000"/>
        </w:rPr>
        <w:t>).</w:t>
      </w:r>
    </w:p>
    <w:p w:rsidR="00B603E3" w:rsidRDefault="00B603E3" w:rsidP="008907C3">
      <w:pPr>
        <w:numPr>
          <w:ilvl w:val="0"/>
          <w:numId w:val="24"/>
        </w:numPr>
        <w:tabs>
          <w:tab w:val="num" w:pos="1080"/>
        </w:tabs>
        <w:bidi w:val="0"/>
        <w:spacing w:before="100"/>
        <w:jc w:val="both"/>
        <w:rPr>
          <w:color w:val="000000"/>
        </w:rPr>
      </w:pPr>
      <w:r>
        <w:rPr>
          <w:b/>
          <w:bCs/>
          <w:color w:val="000000"/>
        </w:rPr>
        <w:t xml:space="preserve"> </w:t>
      </w:r>
      <w:proofErr w:type="spellStart"/>
      <w:r w:rsidRPr="00BB3ECB">
        <w:rPr>
          <w:b/>
          <w:bCs/>
          <w:color w:val="000000"/>
        </w:rPr>
        <w:t>Laufer</w:t>
      </w:r>
      <w:proofErr w:type="spellEnd"/>
      <w:r w:rsidRPr="00BB3ECB">
        <w:rPr>
          <w:b/>
          <w:bCs/>
          <w:color w:val="000000"/>
        </w:rPr>
        <w:t xml:space="preserve"> A.</w:t>
      </w:r>
      <w:r w:rsidRPr="00D7364B">
        <w:rPr>
          <w:color w:val="000000"/>
        </w:rPr>
        <w:t>,</w:t>
      </w:r>
      <w:r>
        <w:rPr>
          <w:color w:val="000000"/>
        </w:rPr>
        <w:t xml:space="preserve"> </w:t>
      </w:r>
      <w:proofErr w:type="spellStart"/>
      <w:r>
        <w:rPr>
          <w:color w:val="000000"/>
        </w:rPr>
        <w:t>Sonnenblick</w:t>
      </w:r>
      <w:proofErr w:type="spellEnd"/>
      <w:r>
        <w:rPr>
          <w:color w:val="000000"/>
        </w:rPr>
        <w:t xml:space="preserve"> Y. and </w:t>
      </w:r>
      <w:proofErr w:type="spellStart"/>
      <w:r>
        <w:rPr>
          <w:color w:val="000000"/>
        </w:rPr>
        <w:t>Teitelbaum</w:t>
      </w:r>
      <w:proofErr w:type="spellEnd"/>
      <w:r w:rsidRPr="00F7377F">
        <w:rPr>
          <w:color w:val="000000"/>
        </w:rPr>
        <w:t xml:space="preserve"> </w:t>
      </w:r>
      <w:r>
        <w:rPr>
          <w:color w:val="000000"/>
        </w:rPr>
        <w:t xml:space="preserve">A. (1998), "The use of a speech </w:t>
      </w:r>
      <w:r w:rsidRPr="000B5DE6">
        <w:rPr>
          <w:color w:val="000000"/>
        </w:rPr>
        <w:t>communication model</w:t>
      </w:r>
      <w:r>
        <w:rPr>
          <w:color w:val="000000"/>
        </w:rPr>
        <w:t xml:space="preserve"> to determine the fundamental frequency contour in Hebrew synthesis by rule", </w:t>
      </w:r>
      <w:r>
        <w:rPr>
          <w:b/>
          <w:bCs/>
          <w:i/>
          <w:iCs/>
          <w:color w:val="000000"/>
        </w:rPr>
        <w:t>IPS-98: International Society of Phonetic Scien</w:t>
      </w:r>
      <w:r w:rsidRPr="0002391A">
        <w:rPr>
          <w:b/>
          <w:bCs/>
          <w:i/>
          <w:iCs/>
          <w:color w:val="000000"/>
        </w:rPr>
        <w:t>ces</w:t>
      </w:r>
      <w:r>
        <w:rPr>
          <w:color w:val="000000"/>
        </w:rPr>
        <w:t>, Western Washington University, Bellingham, Washington,  June 27-30, 1998, (Lecture on 29.6.88. A</w:t>
      </w:r>
      <w:r w:rsidRPr="00367BC7">
        <w:rPr>
          <w:color w:val="000000"/>
        </w:rPr>
        <w:t xml:space="preserve">bstract on p. </w:t>
      </w:r>
      <w:smartTag w:uri="urn:schemas-microsoft-com:office:smarttags" w:element="metricconverter">
        <w:smartTagPr>
          <w:attr w:name="ProductID" w:val="16 in"/>
        </w:smartTagPr>
        <w:r>
          <w:rPr>
            <w:color w:val="000000"/>
          </w:rPr>
          <w:t>16</w:t>
        </w:r>
        <w:r w:rsidRPr="00367BC7">
          <w:rPr>
            <w:color w:val="000000"/>
          </w:rPr>
          <w:t xml:space="preserve"> in</w:t>
        </w:r>
      </w:smartTag>
      <w:r w:rsidRPr="00367BC7">
        <w:rPr>
          <w:color w:val="000000"/>
        </w:rPr>
        <w:t xml:space="preserve"> the Proceedings</w:t>
      </w:r>
      <w:r>
        <w:rPr>
          <w:color w:val="000000"/>
        </w:rPr>
        <w:t>).</w:t>
      </w:r>
    </w:p>
    <w:p w:rsidR="00B603E3" w:rsidRDefault="008907C3" w:rsidP="008907C3">
      <w:pPr>
        <w:numPr>
          <w:ilvl w:val="0"/>
          <w:numId w:val="24"/>
        </w:numPr>
        <w:tabs>
          <w:tab w:val="num" w:pos="1080"/>
        </w:tabs>
        <w:bidi w:val="0"/>
        <w:spacing w:before="100"/>
        <w:jc w:val="both"/>
        <w:rPr>
          <w:color w:val="000000"/>
        </w:rPr>
      </w:pPr>
      <w:proofErr w:type="spellStart"/>
      <w:r>
        <w:rPr>
          <w:color w:val="000000"/>
        </w:rPr>
        <w:t>Sonnenblick</w:t>
      </w:r>
      <w:proofErr w:type="spellEnd"/>
      <w:r>
        <w:rPr>
          <w:color w:val="000000"/>
        </w:rPr>
        <w:t xml:space="preserve"> Y.</w:t>
      </w:r>
      <w:r w:rsidR="00B603E3">
        <w:rPr>
          <w:color w:val="000000"/>
        </w:rPr>
        <w:t xml:space="preserve">, </w:t>
      </w:r>
      <w:proofErr w:type="spellStart"/>
      <w:r w:rsidR="00B603E3">
        <w:rPr>
          <w:color w:val="000000"/>
        </w:rPr>
        <w:t>Teitelbaum</w:t>
      </w:r>
      <w:proofErr w:type="spellEnd"/>
      <w:r w:rsidR="00B603E3" w:rsidRPr="00D83D3C">
        <w:rPr>
          <w:color w:val="000000"/>
        </w:rPr>
        <w:t xml:space="preserve"> </w:t>
      </w:r>
      <w:r w:rsidR="00B603E3">
        <w:rPr>
          <w:color w:val="000000"/>
        </w:rPr>
        <w:t xml:space="preserve">A., and </w:t>
      </w:r>
      <w:proofErr w:type="spellStart"/>
      <w:r w:rsidR="00B603E3" w:rsidRPr="00317AD8">
        <w:rPr>
          <w:b/>
          <w:bCs/>
          <w:color w:val="000000"/>
        </w:rPr>
        <w:t>Laufer</w:t>
      </w:r>
      <w:proofErr w:type="spellEnd"/>
      <w:r w:rsidR="00B603E3" w:rsidRPr="00317AD8">
        <w:rPr>
          <w:b/>
          <w:bCs/>
          <w:color w:val="000000"/>
        </w:rPr>
        <w:t xml:space="preserve"> A. </w:t>
      </w:r>
      <w:r w:rsidR="00B603E3">
        <w:rPr>
          <w:color w:val="000000"/>
        </w:rPr>
        <w:t xml:space="preserve">(1998), "A Hebrew Synthesizer Based VOCA", </w:t>
      </w:r>
      <w:r w:rsidR="00B603E3" w:rsidRPr="008F123F">
        <w:rPr>
          <w:b/>
          <w:bCs/>
          <w:i/>
          <w:iCs/>
          <w:color w:val="000000"/>
        </w:rPr>
        <w:t xml:space="preserve">The </w:t>
      </w:r>
      <w:r w:rsidR="00B603E3">
        <w:rPr>
          <w:b/>
          <w:bCs/>
          <w:i/>
          <w:iCs/>
          <w:color w:val="000000"/>
        </w:rPr>
        <w:t>8</w:t>
      </w:r>
      <w:r w:rsidR="00B603E3" w:rsidRPr="008F123F">
        <w:rPr>
          <w:b/>
          <w:bCs/>
          <w:i/>
          <w:iCs/>
          <w:color w:val="000000"/>
        </w:rPr>
        <w:t>th Biennial Conference of the International Society for Augmentative and Alternative Communication</w:t>
      </w:r>
      <w:r w:rsidR="00B603E3" w:rsidRPr="008F123F">
        <w:rPr>
          <w:color w:val="000000"/>
        </w:rPr>
        <w:t xml:space="preserve"> </w:t>
      </w:r>
      <w:r w:rsidR="00B603E3" w:rsidRPr="00947538">
        <w:rPr>
          <w:b/>
          <w:bCs/>
          <w:i/>
          <w:iCs/>
          <w:color w:val="000000"/>
        </w:rPr>
        <w:t>(ISAAC '98)</w:t>
      </w:r>
      <w:r w:rsidR="00B603E3" w:rsidRPr="008F123F">
        <w:rPr>
          <w:color w:val="000000"/>
        </w:rPr>
        <w:t xml:space="preserve">, </w:t>
      </w:r>
      <w:smartTag w:uri="urn:schemas-microsoft-com:office:smarttags" w:element="PlaceType">
        <w:r w:rsidR="00B603E3" w:rsidRPr="008F123F">
          <w:rPr>
            <w:color w:val="000000"/>
          </w:rPr>
          <w:t>University</w:t>
        </w:r>
      </w:smartTag>
      <w:r w:rsidR="00B603E3" w:rsidRPr="008F123F">
        <w:rPr>
          <w:color w:val="000000"/>
        </w:rPr>
        <w:t xml:space="preserve"> </w:t>
      </w:r>
      <w:smartTag w:uri="urn:schemas-microsoft-com:office:smarttags" w:element="PlaceType">
        <w:r w:rsidR="00B603E3" w:rsidRPr="008F123F">
          <w:rPr>
            <w:color w:val="000000"/>
          </w:rPr>
          <w:t>College</w:t>
        </w:r>
      </w:smartTag>
      <w:r w:rsidR="00B603E3" w:rsidRPr="008F123F">
        <w:rPr>
          <w:color w:val="000000"/>
        </w:rPr>
        <w:t xml:space="preserve"> </w:t>
      </w:r>
      <w:smartTag w:uri="urn:schemas-microsoft-com:office:smarttags" w:element="City">
        <w:r w:rsidR="00B603E3" w:rsidRPr="008F123F">
          <w:rPr>
            <w:color w:val="000000"/>
          </w:rPr>
          <w:t>Dublin</w:t>
        </w:r>
      </w:smartTag>
      <w:r w:rsidR="00B603E3" w:rsidRPr="008F123F">
        <w:rPr>
          <w:color w:val="000000"/>
        </w:rPr>
        <w:t xml:space="preserve"> (UCD), </w:t>
      </w:r>
      <w:smartTag w:uri="urn:schemas-microsoft-com:office:smarttags" w:element="place">
        <w:smartTag w:uri="urn:schemas-microsoft-com:office:smarttags" w:element="City">
          <w:r w:rsidR="00B603E3" w:rsidRPr="008F123F">
            <w:rPr>
              <w:color w:val="000000"/>
            </w:rPr>
            <w:t>Dublin</w:t>
          </w:r>
        </w:smartTag>
        <w:r w:rsidR="00B603E3" w:rsidRPr="008F123F">
          <w:rPr>
            <w:color w:val="000000"/>
          </w:rPr>
          <w:t xml:space="preserve">, </w:t>
        </w:r>
        <w:smartTag w:uri="urn:schemas-microsoft-com:office:smarttags" w:element="country-region">
          <w:r w:rsidR="00B603E3" w:rsidRPr="008F123F">
            <w:rPr>
              <w:color w:val="000000"/>
            </w:rPr>
            <w:t>Ireland</w:t>
          </w:r>
        </w:smartTag>
      </w:smartTag>
      <w:r w:rsidR="00B603E3">
        <w:rPr>
          <w:color w:val="000000"/>
        </w:rPr>
        <w:t>, 26.8.98 (Lecture. A</w:t>
      </w:r>
      <w:r w:rsidR="00B603E3" w:rsidRPr="00367BC7">
        <w:rPr>
          <w:color w:val="000000"/>
        </w:rPr>
        <w:t xml:space="preserve">bstract on </w:t>
      </w:r>
      <w:r w:rsidR="00B603E3">
        <w:rPr>
          <w:color w:val="000000"/>
        </w:rPr>
        <w:t>p. 497 of</w:t>
      </w:r>
      <w:r w:rsidR="00B603E3" w:rsidRPr="00367BC7">
        <w:rPr>
          <w:color w:val="000000"/>
        </w:rPr>
        <w:t xml:space="preserve"> the Proceedings</w:t>
      </w:r>
      <w:r w:rsidR="00B603E3">
        <w:rPr>
          <w:color w:val="000000"/>
        </w:rPr>
        <w:t>).</w:t>
      </w:r>
    </w:p>
    <w:p w:rsidR="00B603E3" w:rsidRPr="000023AF" w:rsidRDefault="00B603E3" w:rsidP="008907C3">
      <w:pPr>
        <w:numPr>
          <w:ilvl w:val="0"/>
          <w:numId w:val="24"/>
        </w:numPr>
        <w:tabs>
          <w:tab w:val="num" w:pos="1080"/>
        </w:tabs>
        <w:bidi w:val="0"/>
        <w:spacing w:before="100"/>
        <w:jc w:val="both"/>
        <w:rPr>
          <w:color w:val="000000"/>
        </w:rPr>
      </w:pPr>
      <w:proofErr w:type="spellStart"/>
      <w:r w:rsidRPr="000023AF">
        <w:rPr>
          <w:color w:val="000000"/>
        </w:rPr>
        <w:t>Sonnenblick</w:t>
      </w:r>
      <w:proofErr w:type="spellEnd"/>
      <w:r w:rsidRPr="000023AF">
        <w:rPr>
          <w:color w:val="000000"/>
        </w:rPr>
        <w:t xml:space="preserve"> Y., </w:t>
      </w:r>
      <w:proofErr w:type="spellStart"/>
      <w:r w:rsidRPr="000023AF">
        <w:rPr>
          <w:color w:val="000000"/>
        </w:rPr>
        <w:t>Teitelbaum</w:t>
      </w:r>
      <w:proofErr w:type="spellEnd"/>
      <w:r w:rsidRPr="000023AF">
        <w:rPr>
          <w:color w:val="000000"/>
        </w:rPr>
        <w:t xml:space="preserve"> A., and </w:t>
      </w:r>
      <w:proofErr w:type="spellStart"/>
      <w:r w:rsidRPr="000023AF">
        <w:rPr>
          <w:b/>
          <w:bCs/>
          <w:color w:val="000000"/>
        </w:rPr>
        <w:t>Laufer</w:t>
      </w:r>
      <w:proofErr w:type="spellEnd"/>
      <w:r w:rsidRPr="000023AF">
        <w:rPr>
          <w:b/>
          <w:bCs/>
          <w:color w:val="000000"/>
        </w:rPr>
        <w:t xml:space="preserve"> A. </w:t>
      </w:r>
      <w:r w:rsidRPr="000023AF">
        <w:rPr>
          <w:color w:val="000000"/>
        </w:rPr>
        <w:t xml:space="preserve">(1999), "The utilization of synthetic Hebrew speech in a VOCA", </w:t>
      </w:r>
      <w:r w:rsidRPr="000023AF">
        <w:rPr>
          <w:b/>
          <w:bCs/>
          <w:i/>
          <w:iCs/>
          <w:color w:val="000000"/>
        </w:rPr>
        <w:t>The 35th Annual Conference of the Israeli Speech, Hearing and Language Association</w:t>
      </w:r>
      <w:r w:rsidRPr="000023AF">
        <w:rPr>
          <w:color w:val="000000"/>
        </w:rPr>
        <w:t xml:space="preserve"> (</w:t>
      </w:r>
      <w:proofErr w:type="spellStart"/>
      <w:r w:rsidRPr="000023AF">
        <w:rPr>
          <w:b/>
          <w:bCs/>
          <w:i/>
          <w:iCs/>
          <w:color w:val="000000"/>
        </w:rPr>
        <w:t>ISHLA</w:t>
      </w:r>
      <w:proofErr w:type="spellEnd"/>
      <w:r w:rsidRPr="000023AF">
        <w:rPr>
          <w:color w:val="000000"/>
        </w:rPr>
        <w:t xml:space="preserve">), </w:t>
      </w:r>
      <w:proofErr w:type="spellStart"/>
      <w:r w:rsidRPr="000023AF">
        <w:rPr>
          <w:color w:val="000000"/>
        </w:rPr>
        <w:t>Ein</w:t>
      </w:r>
      <w:proofErr w:type="spellEnd"/>
      <w:r w:rsidRPr="000023AF">
        <w:rPr>
          <w:color w:val="000000"/>
        </w:rPr>
        <w:t xml:space="preserve"> </w:t>
      </w:r>
      <w:proofErr w:type="spellStart"/>
      <w:r w:rsidRPr="000023AF">
        <w:rPr>
          <w:color w:val="000000"/>
        </w:rPr>
        <w:t>Bokek</w:t>
      </w:r>
      <w:proofErr w:type="spellEnd"/>
      <w:r w:rsidRPr="000023AF">
        <w:rPr>
          <w:color w:val="000000"/>
        </w:rPr>
        <w:t>, The Dead Sea, Israel, 24.2.99.</w:t>
      </w:r>
    </w:p>
    <w:p w:rsidR="00B603E3" w:rsidRDefault="00B603E3" w:rsidP="008907C3">
      <w:pPr>
        <w:numPr>
          <w:ilvl w:val="0"/>
          <w:numId w:val="24"/>
        </w:numPr>
        <w:tabs>
          <w:tab w:val="num" w:pos="1080"/>
        </w:tabs>
        <w:bidi w:val="0"/>
        <w:spacing w:before="100"/>
        <w:jc w:val="both"/>
        <w:rPr>
          <w:color w:val="000000"/>
        </w:rPr>
      </w:pPr>
      <w:proofErr w:type="spellStart"/>
      <w:r w:rsidRPr="00BB3ECB">
        <w:rPr>
          <w:b/>
          <w:bCs/>
          <w:color w:val="000000"/>
        </w:rPr>
        <w:t>Laufer</w:t>
      </w:r>
      <w:proofErr w:type="spellEnd"/>
      <w:r w:rsidRPr="00BB3ECB">
        <w:rPr>
          <w:b/>
          <w:bCs/>
          <w:color w:val="000000"/>
        </w:rPr>
        <w:t xml:space="preserve"> A.</w:t>
      </w:r>
      <w:r w:rsidRPr="00D7364B">
        <w:rPr>
          <w:color w:val="000000"/>
        </w:rPr>
        <w:t>,</w:t>
      </w:r>
      <w:r>
        <w:rPr>
          <w:color w:val="000000"/>
        </w:rPr>
        <w:t xml:space="preserve"> </w:t>
      </w:r>
      <w:proofErr w:type="spellStart"/>
      <w:r>
        <w:rPr>
          <w:color w:val="000000"/>
        </w:rPr>
        <w:t>Sonnenblick</w:t>
      </w:r>
      <w:proofErr w:type="spellEnd"/>
      <w:r>
        <w:rPr>
          <w:color w:val="000000"/>
        </w:rPr>
        <w:t xml:space="preserve"> Y. and </w:t>
      </w:r>
      <w:proofErr w:type="spellStart"/>
      <w:r>
        <w:rPr>
          <w:color w:val="000000"/>
        </w:rPr>
        <w:t>Teitelbaum</w:t>
      </w:r>
      <w:proofErr w:type="spellEnd"/>
      <w:r w:rsidRPr="00F7377F">
        <w:rPr>
          <w:color w:val="000000"/>
        </w:rPr>
        <w:t xml:space="preserve"> </w:t>
      </w:r>
      <w:r>
        <w:rPr>
          <w:color w:val="000000"/>
        </w:rPr>
        <w:t>A</w:t>
      </w:r>
      <w:r w:rsidR="008907C3">
        <w:rPr>
          <w:color w:val="000000"/>
        </w:rPr>
        <w:t>.</w:t>
      </w:r>
      <w:r>
        <w:rPr>
          <w:color w:val="000000"/>
        </w:rPr>
        <w:t xml:space="preserve"> (1999),</w:t>
      </w:r>
      <w:r>
        <w:rPr>
          <w:b/>
          <w:bCs/>
          <w:i/>
          <w:iCs/>
          <w:color w:val="000000"/>
        </w:rPr>
        <w:t xml:space="preserve"> </w:t>
      </w:r>
      <w:r>
        <w:rPr>
          <w:color w:val="000000"/>
        </w:rPr>
        <w:t xml:space="preserve">"Fundamental frequency contour in Hebrew synthesis by rule - An imitation of a speech communication model", </w:t>
      </w:r>
      <w:r>
        <w:rPr>
          <w:b/>
          <w:bCs/>
          <w:i/>
          <w:iCs/>
          <w:color w:val="000000"/>
        </w:rPr>
        <w:t>ICPhS-99, The 14th International Congress of Phonetic Science</w:t>
      </w:r>
      <w:r>
        <w:rPr>
          <w:color w:val="000000"/>
        </w:rPr>
        <w:t xml:space="preserve">s, Session 0210, </w:t>
      </w:r>
      <w:smartTag w:uri="urn:schemas-microsoft-com:office:smarttags" w:element="place">
        <w:smartTag w:uri="urn:schemas-microsoft-com:office:smarttags" w:element="City">
          <w:r>
            <w:rPr>
              <w:color w:val="000000"/>
            </w:rPr>
            <w:t>San Francisco</w:t>
          </w:r>
        </w:smartTag>
      </w:smartTag>
      <w:r>
        <w:rPr>
          <w:color w:val="000000"/>
        </w:rPr>
        <w:t xml:space="preserve">, 2.8.1999 (Lecture). </w:t>
      </w:r>
    </w:p>
    <w:p w:rsidR="00B603E3" w:rsidRPr="000023AF" w:rsidRDefault="00B603E3" w:rsidP="008907C3">
      <w:pPr>
        <w:numPr>
          <w:ilvl w:val="0"/>
          <w:numId w:val="24"/>
        </w:numPr>
        <w:tabs>
          <w:tab w:val="num" w:pos="1080"/>
        </w:tabs>
        <w:bidi w:val="0"/>
        <w:spacing w:before="100"/>
        <w:jc w:val="both"/>
        <w:rPr>
          <w:color w:val="000000"/>
        </w:rPr>
      </w:pPr>
      <w:r w:rsidRPr="000023AF">
        <w:rPr>
          <w:color w:val="000000"/>
        </w:rPr>
        <w:t>1999</w:t>
      </w:r>
      <w:r w:rsidR="008907C3">
        <w:rPr>
          <w:color w:val="000000"/>
        </w:rPr>
        <w:t>,</w:t>
      </w:r>
      <w:r w:rsidRPr="000023AF">
        <w:rPr>
          <w:b/>
          <w:bCs/>
          <w:i/>
          <w:iCs/>
          <w:color w:val="000000"/>
        </w:rPr>
        <w:t xml:space="preserve"> </w:t>
      </w:r>
      <w:r w:rsidRPr="000023AF">
        <w:rPr>
          <w:color w:val="000000"/>
        </w:rPr>
        <w:t xml:space="preserve">"To the memory of Prof. </w:t>
      </w:r>
      <w:proofErr w:type="spellStart"/>
      <w:r w:rsidRPr="000023AF">
        <w:rPr>
          <w:color w:val="000000"/>
        </w:rPr>
        <w:t>Shlomo</w:t>
      </w:r>
      <w:proofErr w:type="spellEnd"/>
      <w:r w:rsidRPr="000023AF">
        <w:rPr>
          <w:color w:val="000000"/>
        </w:rPr>
        <w:t xml:space="preserve"> Morag – The teacher and the instructor", </w:t>
      </w:r>
      <w:r w:rsidRPr="000023AF">
        <w:rPr>
          <w:rFonts w:cs="David"/>
          <w:b/>
          <w:bCs/>
          <w:i/>
          <w:iCs/>
          <w:color w:val="000000"/>
        </w:rPr>
        <w:t>Israel Academy of Sciences</w:t>
      </w:r>
      <w:r w:rsidRPr="000023AF">
        <w:rPr>
          <w:color w:val="000000"/>
        </w:rPr>
        <w:t>, Jerusalem, 5.10.1999</w:t>
      </w:r>
      <w:r w:rsidRPr="000023AF">
        <w:rPr>
          <w:rFonts w:cs="David"/>
          <w:color w:val="000000"/>
        </w:rPr>
        <w:t xml:space="preserve"> </w:t>
      </w:r>
      <w:r w:rsidRPr="000023AF">
        <w:rPr>
          <w:color w:val="000000"/>
        </w:rPr>
        <w:t xml:space="preserve">(A </w:t>
      </w:r>
      <w:r w:rsidRPr="000023AF">
        <w:rPr>
          <w:rFonts w:cs="David" w:hint="cs"/>
          <w:sz w:val="18"/>
          <w:szCs w:val="18"/>
        </w:rPr>
        <w:t>assembly</w:t>
      </w:r>
      <w:r w:rsidRPr="000023AF">
        <w:rPr>
          <w:rFonts w:cs="David"/>
          <w:sz w:val="18"/>
          <w:szCs w:val="18"/>
        </w:rPr>
        <w:t xml:space="preserve"> </w:t>
      </w:r>
      <w:r w:rsidRPr="000023AF">
        <w:rPr>
          <w:rFonts w:cs="David"/>
          <w:sz w:val="18"/>
          <w:szCs w:val="18"/>
          <w:lang w:val="en-GB"/>
        </w:rPr>
        <w:t>/</w:t>
      </w:r>
      <w:r w:rsidRPr="000023AF">
        <w:rPr>
          <w:rFonts w:cs="David" w:hint="cs"/>
          <w:sz w:val="18"/>
          <w:szCs w:val="18"/>
        </w:rPr>
        <w:t>gathering</w:t>
      </w:r>
      <w:r w:rsidRPr="000023AF">
        <w:rPr>
          <w:color w:val="000000"/>
        </w:rPr>
        <w:t xml:space="preserve"> held by the Israel Academy of Sciences, the Academy of the Hebrew Language and the Hebrew University. An Invited guest lecture, in Hebrew).</w:t>
      </w:r>
    </w:p>
    <w:p w:rsidR="00B603E3" w:rsidRDefault="008907C3" w:rsidP="00B603E3">
      <w:pPr>
        <w:numPr>
          <w:ilvl w:val="0"/>
          <w:numId w:val="24"/>
        </w:numPr>
        <w:tabs>
          <w:tab w:val="num" w:pos="1080"/>
        </w:tabs>
        <w:bidi w:val="0"/>
        <w:spacing w:before="100"/>
        <w:jc w:val="both"/>
        <w:rPr>
          <w:color w:val="000000"/>
        </w:rPr>
      </w:pPr>
      <w:r>
        <w:rPr>
          <w:color w:val="000000"/>
        </w:rPr>
        <w:t>1999</w:t>
      </w:r>
      <w:r w:rsidR="00B603E3" w:rsidRPr="00CD6F5D">
        <w:rPr>
          <w:color w:val="000000"/>
        </w:rPr>
        <w:t>,</w:t>
      </w:r>
      <w:r w:rsidR="00B603E3">
        <w:rPr>
          <w:b/>
          <w:bCs/>
          <w:i/>
          <w:iCs/>
          <w:color w:val="000000"/>
        </w:rPr>
        <w:t xml:space="preserve"> </w:t>
      </w:r>
      <w:r w:rsidR="00B603E3">
        <w:rPr>
          <w:color w:val="000000"/>
        </w:rPr>
        <w:t>"The s</w:t>
      </w:r>
      <w:r w:rsidR="00B603E3" w:rsidRPr="00C10B90">
        <w:rPr>
          <w:rFonts w:hint="cs"/>
          <w:color w:val="000000"/>
        </w:rPr>
        <w:t xml:space="preserve">ecret of the structure of </w:t>
      </w:r>
      <w:r w:rsidR="00B603E3">
        <w:rPr>
          <w:color w:val="000000"/>
        </w:rPr>
        <w:t>the verbal communication –</w:t>
      </w:r>
      <w:r w:rsidR="00B603E3" w:rsidRPr="00C10B90">
        <w:rPr>
          <w:rFonts w:hint="cs"/>
          <w:color w:val="000000"/>
        </w:rPr>
        <w:t xml:space="preserve"> </w:t>
      </w:r>
      <w:r w:rsidR="00B603E3">
        <w:rPr>
          <w:color w:val="000000"/>
        </w:rPr>
        <w:t xml:space="preserve">communication model", </w:t>
      </w:r>
      <w:r w:rsidR="00B603E3">
        <w:rPr>
          <w:rFonts w:cs="David"/>
          <w:b/>
          <w:bCs/>
          <w:i/>
          <w:iCs/>
          <w:color w:val="000000"/>
        </w:rPr>
        <w:t xml:space="preserve">Israel Association for Applied Linguistics - </w:t>
      </w:r>
      <w:proofErr w:type="spellStart"/>
      <w:r w:rsidR="00B603E3">
        <w:rPr>
          <w:rFonts w:cs="David"/>
          <w:b/>
          <w:bCs/>
          <w:i/>
          <w:iCs/>
          <w:color w:val="000000"/>
        </w:rPr>
        <w:t>I.A.A.L</w:t>
      </w:r>
      <w:proofErr w:type="spellEnd"/>
      <w:r w:rsidR="00B603E3">
        <w:rPr>
          <w:rFonts w:cs="David"/>
          <w:b/>
          <w:bCs/>
          <w:i/>
          <w:iCs/>
          <w:color w:val="000000"/>
        </w:rPr>
        <w:t xml:space="preserve"> </w:t>
      </w:r>
      <w:r w:rsidR="00B603E3" w:rsidRPr="007D6824">
        <w:rPr>
          <w:rFonts w:cs="David"/>
          <w:i/>
          <w:iCs/>
          <w:color w:val="000000"/>
        </w:rPr>
        <w:t>(</w:t>
      </w:r>
      <w:proofErr w:type="spellStart"/>
      <w:r w:rsidR="00B603E3" w:rsidRPr="007D6824">
        <w:rPr>
          <w:rFonts w:cs="David"/>
          <w:i/>
          <w:iCs/>
          <w:color w:val="000000"/>
        </w:rPr>
        <w:t>ILASH</w:t>
      </w:r>
      <w:proofErr w:type="spellEnd"/>
      <w:r w:rsidR="00B603E3" w:rsidRPr="007D6824">
        <w:rPr>
          <w:rFonts w:cs="David"/>
          <w:i/>
          <w:iCs/>
          <w:color w:val="000000"/>
        </w:rPr>
        <w:t>)</w:t>
      </w:r>
      <w:r w:rsidR="00B603E3">
        <w:rPr>
          <w:color w:val="000000"/>
        </w:rPr>
        <w:t xml:space="preserve">, </w:t>
      </w:r>
      <w:smartTag w:uri="urn:schemas-microsoft-com:office:smarttags" w:element="PlaceName">
        <w:r w:rsidR="00B603E3">
          <w:t>David</w:t>
        </w:r>
      </w:smartTag>
      <w:r w:rsidR="00B603E3">
        <w:t xml:space="preserve"> </w:t>
      </w:r>
      <w:proofErr w:type="spellStart"/>
      <w:smartTag w:uri="urn:schemas-microsoft-com:office:smarttags" w:element="PlaceName">
        <w:r w:rsidR="00B603E3">
          <w:t>Yelin</w:t>
        </w:r>
      </w:smartTag>
      <w:proofErr w:type="spellEnd"/>
      <w:r w:rsidR="00B603E3">
        <w:t xml:space="preserve"> </w:t>
      </w:r>
      <w:smartTag w:uri="urn:schemas-microsoft-com:office:smarttags" w:element="PlaceType">
        <w:r w:rsidR="00B603E3">
          <w:t>Teachers College</w:t>
        </w:r>
      </w:smartTag>
      <w:r w:rsidR="00B603E3">
        <w:t xml:space="preserve">, </w:t>
      </w:r>
      <w:smartTag w:uri="urn:schemas-microsoft-com:office:smarttags" w:element="City">
        <w:smartTag w:uri="urn:schemas-microsoft-com:office:smarttags" w:element="place">
          <w:r w:rsidR="00B603E3">
            <w:t>Jerusalem</w:t>
          </w:r>
        </w:smartTag>
      </w:smartTag>
      <w:r w:rsidR="00B603E3" w:rsidRPr="00613038">
        <w:rPr>
          <w:rFonts w:hint="cs"/>
          <w:color w:val="000000"/>
        </w:rPr>
        <w:t>,</w:t>
      </w:r>
      <w:r w:rsidR="00B603E3">
        <w:rPr>
          <w:color w:val="000000"/>
        </w:rPr>
        <w:t xml:space="preserve"> 3.10.1999</w:t>
      </w:r>
      <w:r w:rsidR="00B603E3">
        <w:rPr>
          <w:rFonts w:cs="David"/>
          <w:color w:val="000000"/>
        </w:rPr>
        <w:t xml:space="preserve"> </w:t>
      </w:r>
      <w:r w:rsidR="00B603E3">
        <w:rPr>
          <w:color w:val="000000"/>
        </w:rPr>
        <w:t>(Invited lecture, in Hebrew).</w:t>
      </w:r>
    </w:p>
    <w:p w:rsidR="00B603E3" w:rsidRDefault="00B603E3" w:rsidP="008907C3">
      <w:pPr>
        <w:numPr>
          <w:ilvl w:val="0"/>
          <w:numId w:val="24"/>
        </w:numPr>
        <w:tabs>
          <w:tab w:val="num" w:pos="1080"/>
        </w:tabs>
        <w:bidi w:val="0"/>
        <w:spacing w:before="100"/>
        <w:jc w:val="both"/>
        <w:rPr>
          <w:color w:val="000000"/>
        </w:rPr>
      </w:pPr>
      <w:r>
        <w:rPr>
          <w:color w:val="000000"/>
        </w:rPr>
        <w:t>2001</w:t>
      </w:r>
      <w:r w:rsidRPr="00CD6F5D">
        <w:rPr>
          <w:color w:val="000000"/>
        </w:rPr>
        <w:t>,</w:t>
      </w:r>
      <w:r>
        <w:rPr>
          <w:b/>
          <w:bCs/>
          <w:i/>
          <w:iCs/>
          <w:color w:val="000000"/>
        </w:rPr>
        <w:t xml:space="preserve"> </w:t>
      </w:r>
      <w:r>
        <w:rPr>
          <w:color w:val="000000"/>
        </w:rPr>
        <w:t xml:space="preserve">"On the pre-Ashkenazi pronunciation", </w:t>
      </w:r>
      <w:r w:rsidRPr="009C1886">
        <w:rPr>
          <w:rFonts w:cs="David"/>
          <w:b/>
          <w:bCs/>
          <w:i/>
          <w:iCs/>
          <w:color w:val="000000"/>
        </w:rPr>
        <w:t xml:space="preserve">The </w:t>
      </w:r>
      <w:r>
        <w:rPr>
          <w:rFonts w:cs="David"/>
          <w:b/>
          <w:bCs/>
          <w:i/>
          <w:iCs/>
          <w:color w:val="000000"/>
        </w:rPr>
        <w:t>13</w:t>
      </w:r>
      <w:r w:rsidRPr="009C1886">
        <w:rPr>
          <w:rFonts w:cs="David"/>
          <w:b/>
          <w:bCs/>
          <w:i/>
          <w:iCs/>
          <w:color w:val="000000"/>
        </w:rPr>
        <w:t>th World Congress of</w:t>
      </w:r>
      <w:r>
        <w:rPr>
          <w:rFonts w:cs="David"/>
          <w:b/>
          <w:bCs/>
          <w:i/>
          <w:iCs/>
          <w:color w:val="000000"/>
        </w:rPr>
        <w:t xml:space="preserve"> </w:t>
      </w:r>
      <w:r w:rsidRPr="009C1886">
        <w:rPr>
          <w:rFonts w:cs="David"/>
          <w:b/>
          <w:bCs/>
          <w:i/>
          <w:iCs/>
          <w:color w:val="000000"/>
        </w:rPr>
        <w:t>Jewish Studies</w:t>
      </w:r>
      <w:r>
        <w:rPr>
          <w:color w:val="000000"/>
        </w:rPr>
        <w:t xml:space="preserve">, Session 444, </w:t>
      </w:r>
      <w:smartTag w:uri="urn:schemas-microsoft-com:office:smarttags" w:element="City">
        <w:smartTag w:uri="urn:schemas-microsoft-com:office:smarttags" w:element="place">
          <w:r>
            <w:rPr>
              <w:color w:val="000000"/>
            </w:rPr>
            <w:t>Jerusalem</w:t>
          </w:r>
        </w:smartTag>
      </w:smartTag>
      <w:r>
        <w:rPr>
          <w:color w:val="000000"/>
        </w:rPr>
        <w:t xml:space="preserve">, 16.8.2001 (Lecture, pp. 65, </w:t>
      </w:r>
      <w:smartTag w:uri="urn:schemas-microsoft-com:office:smarttags" w:element="metricconverter">
        <w:smartTagPr>
          <w:attr w:name="ProductID" w:val="84 in"/>
        </w:smartTagPr>
        <w:r>
          <w:rPr>
            <w:color w:val="000000"/>
          </w:rPr>
          <w:t xml:space="preserve">84 </w:t>
        </w:r>
        <w:r w:rsidRPr="00367BC7">
          <w:rPr>
            <w:color w:val="000000"/>
          </w:rPr>
          <w:t>in</w:t>
        </w:r>
      </w:smartTag>
      <w:r w:rsidRPr="00367BC7">
        <w:rPr>
          <w:color w:val="000000"/>
        </w:rPr>
        <w:t xml:space="preserve"> the Pro</w:t>
      </w:r>
      <w:r>
        <w:rPr>
          <w:color w:val="000000"/>
        </w:rPr>
        <w:t xml:space="preserve">gram). </w:t>
      </w:r>
    </w:p>
    <w:p w:rsidR="00B603E3" w:rsidRDefault="00B603E3" w:rsidP="008907C3">
      <w:pPr>
        <w:numPr>
          <w:ilvl w:val="0"/>
          <w:numId w:val="24"/>
        </w:numPr>
        <w:tabs>
          <w:tab w:val="num" w:pos="1080"/>
        </w:tabs>
        <w:bidi w:val="0"/>
        <w:spacing w:before="100"/>
        <w:jc w:val="both"/>
        <w:rPr>
          <w:rFonts w:cs="David"/>
          <w:color w:val="000000"/>
        </w:rPr>
      </w:pPr>
      <w:r>
        <w:rPr>
          <w:color w:val="000000"/>
        </w:rPr>
        <w:t>2005</w:t>
      </w:r>
      <w:r w:rsidRPr="00CD6F5D">
        <w:rPr>
          <w:color w:val="000000"/>
        </w:rPr>
        <w:t>,</w:t>
      </w:r>
      <w:r>
        <w:rPr>
          <w:b/>
          <w:bCs/>
          <w:i/>
          <w:iCs/>
          <w:color w:val="000000"/>
        </w:rPr>
        <w:t xml:space="preserve"> </w:t>
      </w:r>
      <w:r>
        <w:rPr>
          <w:color w:val="000000"/>
        </w:rPr>
        <w:t xml:space="preserve">"How to transcribe speech", </w:t>
      </w:r>
      <w:r w:rsidRPr="009C1886">
        <w:rPr>
          <w:rFonts w:cs="David"/>
          <w:b/>
          <w:bCs/>
          <w:i/>
          <w:iCs/>
          <w:color w:val="000000"/>
        </w:rPr>
        <w:t xml:space="preserve">The </w:t>
      </w:r>
      <w:r>
        <w:rPr>
          <w:rFonts w:cs="David"/>
          <w:b/>
          <w:bCs/>
          <w:i/>
          <w:iCs/>
          <w:color w:val="000000"/>
        </w:rPr>
        <w:t>14</w:t>
      </w:r>
      <w:r w:rsidRPr="009C1886">
        <w:rPr>
          <w:rFonts w:cs="David"/>
          <w:b/>
          <w:bCs/>
          <w:i/>
          <w:iCs/>
          <w:color w:val="000000"/>
        </w:rPr>
        <w:t>th World Congress of</w:t>
      </w:r>
      <w:r>
        <w:rPr>
          <w:rFonts w:cs="David"/>
          <w:b/>
          <w:bCs/>
          <w:i/>
          <w:iCs/>
          <w:color w:val="000000"/>
        </w:rPr>
        <w:t xml:space="preserve"> </w:t>
      </w:r>
      <w:r w:rsidRPr="009C1886">
        <w:rPr>
          <w:rFonts w:cs="David"/>
          <w:b/>
          <w:bCs/>
          <w:i/>
          <w:iCs/>
          <w:color w:val="000000"/>
        </w:rPr>
        <w:t>Jewish Studies</w:t>
      </w:r>
      <w:r>
        <w:rPr>
          <w:color w:val="000000"/>
        </w:rPr>
        <w:t xml:space="preserve">, Session 442, </w:t>
      </w:r>
      <w:smartTag w:uri="urn:schemas-microsoft-com:office:smarttags" w:element="place">
        <w:smartTag w:uri="urn:schemas-microsoft-com:office:smarttags" w:element="City">
          <w:r>
            <w:rPr>
              <w:color w:val="000000"/>
            </w:rPr>
            <w:t>Jerusalem</w:t>
          </w:r>
        </w:smartTag>
      </w:smartTag>
      <w:r>
        <w:rPr>
          <w:color w:val="000000"/>
        </w:rPr>
        <w:t xml:space="preserve">, 3.8.2005 (Lecture, pp. 93, </w:t>
      </w:r>
      <w:smartTag w:uri="urn:schemas-microsoft-com:office:smarttags" w:element="metricconverter">
        <w:smartTagPr>
          <w:attr w:name="ProductID" w:val="118 in"/>
        </w:smartTagPr>
        <w:r>
          <w:rPr>
            <w:color w:val="000000"/>
          </w:rPr>
          <w:t xml:space="preserve">118 </w:t>
        </w:r>
        <w:r w:rsidRPr="00367BC7">
          <w:rPr>
            <w:color w:val="000000"/>
          </w:rPr>
          <w:t>in</w:t>
        </w:r>
      </w:smartTag>
      <w:r w:rsidRPr="00367BC7">
        <w:rPr>
          <w:color w:val="000000"/>
        </w:rPr>
        <w:t xml:space="preserve"> the Pro</w:t>
      </w:r>
      <w:r>
        <w:rPr>
          <w:color w:val="000000"/>
        </w:rPr>
        <w:t xml:space="preserve">gram). </w:t>
      </w:r>
    </w:p>
    <w:p w:rsidR="009831A4" w:rsidRDefault="009831A4" w:rsidP="00D84258">
      <w:pPr>
        <w:numPr>
          <w:ilvl w:val="0"/>
          <w:numId w:val="24"/>
        </w:numPr>
        <w:tabs>
          <w:tab w:val="num" w:pos="1080"/>
        </w:tabs>
        <w:bidi w:val="0"/>
        <w:spacing w:before="100"/>
        <w:jc w:val="both"/>
      </w:pPr>
      <w:r w:rsidRPr="000D25F2">
        <w:t>"Pharyngeal articulation in Hebrew", a</w:t>
      </w:r>
      <w:r>
        <w:t xml:space="preserve">n </w:t>
      </w:r>
      <w:r w:rsidRPr="000D25F2">
        <w:t xml:space="preserve">invited lecture in </w:t>
      </w:r>
      <w:r w:rsidRPr="00E70712">
        <w:rPr>
          <w:rFonts w:cs="David"/>
          <w:b/>
          <w:bCs/>
          <w:i/>
          <w:iCs/>
          <w:color w:val="000000"/>
        </w:rPr>
        <w:t xml:space="preserve">the </w:t>
      </w:r>
      <w:hyperlink r:id="rId19" w:history="1">
        <w:r w:rsidRPr="00E70712">
          <w:rPr>
            <w:rFonts w:cs="David"/>
            <w:b/>
            <w:bCs/>
            <w:i/>
            <w:iCs/>
            <w:color w:val="000000"/>
          </w:rPr>
          <w:t>International Workshop on Pharyngeals and Pharyngealisation</w:t>
        </w:r>
      </w:hyperlink>
      <w:r w:rsidRPr="000D25F2">
        <w:rPr>
          <w:lang w:val="en"/>
        </w:rPr>
        <w:t xml:space="preserve">, held in the Research Beehive, </w:t>
      </w:r>
      <w:smartTag w:uri="urn:schemas-microsoft-com:office:smarttags" w:element="place">
        <w:smartTag w:uri="urn:schemas-microsoft-com:office:smarttags" w:element="City">
          <w:r w:rsidRPr="000D25F2">
            <w:rPr>
              <w:lang w:val="en"/>
            </w:rPr>
            <w:t>Newcastle University</w:t>
          </w:r>
        </w:smartTag>
        <w:r w:rsidRPr="000D25F2">
          <w:rPr>
            <w:lang w:val="en"/>
          </w:rPr>
          <w:t xml:space="preserve">, </w:t>
        </w:r>
        <w:smartTag w:uri="urn:schemas-microsoft-com:office:smarttags" w:element="country-region">
          <w:r w:rsidRPr="000D25F2">
            <w:rPr>
              <w:lang w:val="en"/>
            </w:rPr>
            <w:t>UK</w:t>
          </w:r>
        </w:smartTag>
      </w:smartTag>
      <w:r w:rsidRPr="000D25F2">
        <w:rPr>
          <w:lang w:val="en"/>
        </w:rPr>
        <w:t xml:space="preserve">, </w:t>
      </w:r>
      <w:r w:rsidRPr="00E70712">
        <w:rPr>
          <w:rStyle w:val="a7"/>
          <w:b w:val="0"/>
          <w:bCs w:val="0"/>
          <w:lang w:val="en"/>
        </w:rPr>
        <w:t>March 26-27, 2009</w:t>
      </w:r>
      <w:r w:rsidRPr="000D25F2">
        <w:t xml:space="preserve">. </w:t>
      </w:r>
      <w:r>
        <w:t xml:space="preserve">The abstract </w:t>
      </w:r>
      <w:r w:rsidR="00533563">
        <w:t>c</w:t>
      </w:r>
      <w:r w:rsidRPr="000D25F2">
        <w:t>an be viewed via the site</w:t>
      </w:r>
      <w:r w:rsidR="00D84258">
        <w:t xml:space="preserve">: </w:t>
      </w:r>
      <w:hyperlink r:id="rId20" w:history="1">
        <w:r w:rsidRPr="00DC2861">
          <w:rPr>
            <w:rStyle w:val="Hyperlink"/>
          </w:rPr>
          <w:t>http://www.ncl.ac.uk/linguistics/assets/documents/AsherLaufer.pdf</w:t>
        </w:r>
      </w:hyperlink>
      <w:r w:rsidRPr="000D25F2">
        <w:rPr>
          <w:lang w:val="en-GB"/>
        </w:rPr>
        <w:t>.</w:t>
      </w:r>
    </w:p>
    <w:p w:rsidR="00BE6476" w:rsidRDefault="00565FF9" w:rsidP="00F0027D">
      <w:pPr>
        <w:numPr>
          <w:ilvl w:val="0"/>
          <w:numId w:val="24"/>
        </w:numPr>
        <w:tabs>
          <w:tab w:val="num" w:pos="1080"/>
        </w:tabs>
        <w:bidi w:val="0"/>
        <w:spacing w:before="100"/>
        <w:jc w:val="both"/>
      </w:pPr>
      <w:proofErr w:type="spellStart"/>
      <w:r>
        <w:lastRenderedPageBreak/>
        <w:t>Delshad</w:t>
      </w:r>
      <w:proofErr w:type="spellEnd"/>
      <w:r>
        <w:t xml:space="preserve"> E., </w:t>
      </w:r>
      <w:proofErr w:type="spellStart"/>
      <w:r>
        <w:t>Laufer</w:t>
      </w:r>
      <w:proofErr w:type="spellEnd"/>
      <w:r>
        <w:t xml:space="preserve"> A. and </w:t>
      </w:r>
      <w:proofErr w:type="spellStart"/>
      <w:r>
        <w:t>Shoval</w:t>
      </w:r>
      <w:proofErr w:type="spellEnd"/>
      <w:r>
        <w:t xml:space="preserve"> C. (2009) "</w:t>
      </w:r>
      <w:r w:rsidRPr="004407E6">
        <w:rPr>
          <w:rFonts w:cs="David"/>
          <w:b/>
          <w:bCs/>
          <w:i/>
          <w:iCs/>
          <w:color w:val="000000"/>
        </w:rPr>
        <w:t>Multimedia courseware for improving Hebrew pronunciation</w:t>
      </w:r>
      <w:r w:rsidR="00683033" w:rsidRPr="004407E6">
        <w:rPr>
          <w:rFonts w:cs="David"/>
          <w:b/>
          <w:bCs/>
          <w:i/>
          <w:iCs/>
          <w:color w:val="000000"/>
        </w:rPr>
        <w:t xml:space="preserve"> – Sabra Sound</w:t>
      </w:r>
      <w:r>
        <w:t xml:space="preserve">", </w:t>
      </w:r>
      <w:r w:rsidR="00683033">
        <w:t>IAAL (Israel Association for Applied Linguistics)</w:t>
      </w:r>
      <w:r w:rsidR="00F0027D">
        <w:t xml:space="preserve"> 36</w:t>
      </w:r>
      <w:r w:rsidR="00F0027D" w:rsidRPr="00F0027D">
        <w:rPr>
          <w:vertAlign w:val="superscript"/>
        </w:rPr>
        <w:t>th</w:t>
      </w:r>
      <w:r w:rsidR="00F0027D">
        <w:t xml:space="preserve"> conference, Beit </w:t>
      </w:r>
      <w:proofErr w:type="spellStart"/>
      <w:r w:rsidR="00F0027D">
        <w:t>Berl</w:t>
      </w:r>
      <w:proofErr w:type="spellEnd"/>
      <w:r w:rsidR="00F0027D">
        <w:t>, 11.10.2009.</w:t>
      </w:r>
    </w:p>
    <w:p w:rsidR="002874C3" w:rsidRDefault="002930E9" w:rsidP="00EB3566">
      <w:pPr>
        <w:numPr>
          <w:ilvl w:val="0"/>
          <w:numId w:val="24"/>
        </w:numPr>
        <w:tabs>
          <w:tab w:val="num" w:pos="1080"/>
        </w:tabs>
        <w:bidi w:val="0"/>
        <w:spacing w:before="100"/>
        <w:jc w:val="both"/>
        <w:rPr>
          <w:color w:val="000000"/>
        </w:rPr>
      </w:pPr>
      <w:bookmarkStart w:id="1" w:name="OLE_LINK3"/>
      <w:bookmarkStart w:id="2" w:name="OLE_LINK4"/>
      <w:r>
        <w:rPr>
          <w:rFonts w:cs="David"/>
          <w:b/>
          <w:bCs/>
          <w:i/>
          <w:iCs/>
          <w:color w:val="000000"/>
        </w:rPr>
        <w:t xml:space="preserve"> </w:t>
      </w:r>
      <w:r w:rsidR="00BE6476" w:rsidRPr="00BE6476">
        <w:rPr>
          <w:rFonts w:cs="David"/>
          <w:b/>
          <w:bCs/>
          <w:i/>
          <w:iCs/>
          <w:color w:val="000000"/>
        </w:rPr>
        <w:t xml:space="preserve">A human communication </w:t>
      </w:r>
      <w:r>
        <w:rPr>
          <w:rFonts w:cs="David"/>
          <w:b/>
          <w:bCs/>
          <w:i/>
          <w:iCs/>
          <w:color w:val="000000"/>
        </w:rPr>
        <w:t>m</w:t>
      </w:r>
      <w:r w:rsidR="00BE6476" w:rsidRPr="00BE6476">
        <w:rPr>
          <w:rFonts w:cs="David"/>
          <w:b/>
          <w:bCs/>
          <w:i/>
          <w:iCs/>
          <w:color w:val="000000"/>
        </w:rPr>
        <w:t>odel</w:t>
      </w:r>
      <w:r w:rsidR="00BE6476" w:rsidRPr="00BE6476">
        <w:rPr>
          <w:b/>
          <w:bCs/>
          <w:noProof/>
          <w:color w:val="0000FF"/>
          <w:lang w:val="en-GB"/>
        </w:rPr>
        <w:t xml:space="preserve">, </w:t>
      </w:r>
      <w:r w:rsidR="00BE6476" w:rsidRPr="00BE6476">
        <w:rPr>
          <w:color w:val="000000"/>
        </w:rPr>
        <w:t>in</w:t>
      </w:r>
      <w:r w:rsidR="00BE6476" w:rsidRPr="00BE6476">
        <w:rPr>
          <w:noProof/>
          <w:lang w:eastAsia="en-US"/>
        </w:rPr>
        <w:t xml:space="preserve"> the</w:t>
      </w:r>
      <w:r w:rsidR="002874C3" w:rsidRPr="002874C3">
        <w:rPr>
          <w:i/>
          <w:iCs/>
          <w:noProof/>
          <w:lang w:eastAsia="en-US"/>
        </w:rPr>
        <w:t xml:space="preserve"> </w:t>
      </w:r>
      <w:r w:rsidR="002874C3" w:rsidRPr="00BE6476">
        <w:rPr>
          <w:i/>
          <w:iCs/>
          <w:noProof/>
          <w:lang w:eastAsia="en-US"/>
        </w:rPr>
        <w:t>International</w:t>
      </w:r>
      <w:r w:rsidR="002874C3" w:rsidRPr="00BE6476">
        <w:rPr>
          <w:i/>
          <w:iCs/>
          <w:color w:val="000000"/>
        </w:rPr>
        <w:t xml:space="preserve"> </w:t>
      </w:r>
      <w:r w:rsidR="002874C3" w:rsidRPr="00282F76">
        <w:rPr>
          <w:i/>
          <w:iCs/>
          <w:noProof/>
          <w:lang w:eastAsia="en-US"/>
        </w:rPr>
        <w:t>Conference on Hebrew Language</w:t>
      </w:r>
      <w:r w:rsidR="00282F76" w:rsidRPr="00282F76">
        <w:rPr>
          <w:i/>
          <w:iCs/>
          <w:noProof/>
          <w:lang w:eastAsia="en-US"/>
        </w:rPr>
        <w:t>, Literature and Culture</w:t>
      </w:r>
      <w:r w:rsidR="00282F76">
        <w:rPr>
          <w:i/>
          <w:iCs/>
          <w:noProof/>
        </w:rPr>
        <w:t xml:space="preserve">, </w:t>
      </w:r>
      <w:r w:rsidR="002874C3" w:rsidRPr="00BE6476">
        <w:rPr>
          <w:i/>
          <w:iCs/>
          <w:noProof/>
        </w:rPr>
        <w:t>NAPH</w:t>
      </w:r>
      <w:r w:rsidR="00EB3566">
        <w:rPr>
          <w:i/>
          <w:iCs/>
          <w:color w:val="000000"/>
        </w:rPr>
        <w:t xml:space="preserve"> 22-24.6.</w:t>
      </w:r>
      <w:r w:rsidR="002874C3" w:rsidRPr="00BE6476">
        <w:rPr>
          <w:i/>
          <w:iCs/>
          <w:noProof/>
        </w:rPr>
        <w:t>201</w:t>
      </w:r>
      <w:r w:rsidR="002874C3">
        <w:rPr>
          <w:i/>
          <w:iCs/>
          <w:noProof/>
        </w:rPr>
        <w:t>0,</w:t>
      </w:r>
      <w:r w:rsidR="002874C3" w:rsidRPr="00BE6476">
        <w:rPr>
          <w:i/>
          <w:iCs/>
          <w:noProof/>
        </w:rPr>
        <w:t xml:space="preserve"> </w:t>
      </w:r>
      <w:r w:rsidR="002874C3" w:rsidRPr="00BE6476">
        <w:rPr>
          <w:color w:val="000000"/>
        </w:rPr>
        <w:t>held in</w:t>
      </w:r>
      <w:r w:rsidR="002874C3">
        <w:rPr>
          <w:color w:val="000000"/>
        </w:rPr>
        <w:t xml:space="preserve"> the </w:t>
      </w:r>
      <w:r w:rsidR="00282F76" w:rsidRPr="00282F76">
        <w:rPr>
          <w:color w:val="000000"/>
        </w:rPr>
        <w:t>Y</w:t>
      </w:r>
      <w:r w:rsidR="00282F76">
        <w:rPr>
          <w:color w:val="000000"/>
        </w:rPr>
        <w:t xml:space="preserve">eshiva </w:t>
      </w:r>
      <w:r w:rsidR="002874C3">
        <w:rPr>
          <w:color w:val="000000"/>
        </w:rPr>
        <w:t>University</w:t>
      </w:r>
      <w:r w:rsidR="00282F76">
        <w:rPr>
          <w:color w:val="000000"/>
        </w:rPr>
        <w:t>, New York City, NY</w:t>
      </w:r>
      <w:r w:rsidR="002874C3">
        <w:rPr>
          <w:color w:val="000000"/>
        </w:rPr>
        <w:t xml:space="preserve">, </w:t>
      </w:r>
      <w:r w:rsidR="002874C3" w:rsidRPr="00BE6476">
        <w:rPr>
          <w:color w:val="000000"/>
        </w:rPr>
        <w:t>USA</w:t>
      </w:r>
      <w:r w:rsidR="002874C3">
        <w:rPr>
          <w:color w:val="000000"/>
        </w:rPr>
        <w:t>, (</w:t>
      </w:r>
      <w:r w:rsidR="00282F76" w:rsidRPr="00282F76">
        <w:rPr>
          <w:color w:val="000000"/>
          <w:rtl/>
        </w:rPr>
        <w:t>6.7.10</w:t>
      </w:r>
      <w:r w:rsidR="002874C3">
        <w:rPr>
          <w:color w:val="000000"/>
        </w:rPr>
        <w:t xml:space="preserve">, Session </w:t>
      </w:r>
      <w:r w:rsidR="00282F76" w:rsidRPr="00282F76">
        <w:rPr>
          <w:color w:val="000000"/>
          <w:rtl/>
        </w:rPr>
        <w:t>4.3</w:t>
      </w:r>
      <w:r w:rsidR="002874C3">
        <w:rPr>
          <w:color w:val="000000"/>
        </w:rPr>
        <w:t>).</w:t>
      </w:r>
    </w:p>
    <w:bookmarkEnd w:id="1"/>
    <w:bookmarkEnd w:id="2"/>
    <w:p w:rsidR="00124A7F" w:rsidRPr="00124A7F" w:rsidRDefault="00124A7F" w:rsidP="00A86075">
      <w:pPr>
        <w:numPr>
          <w:ilvl w:val="0"/>
          <w:numId w:val="24"/>
        </w:numPr>
        <w:tabs>
          <w:tab w:val="num" w:pos="1080"/>
        </w:tabs>
        <w:bidi w:val="0"/>
        <w:spacing w:before="100"/>
        <w:jc w:val="both"/>
        <w:rPr>
          <w:rFonts w:cs="David"/>
          <w:b/>
          <w:bCs/>
          <w:i/>
          <w:iCs/>
          <w:color w:val="000000"/>
        </w:rPr>
      </w:pPr>
      <w:r w:rsidRPr="00124A7F">
        <w:rPr>
          <w:rFonts w:cs="David"/>
          <w:b/>
          <w:bCs/>
          <w:i/>
          <w:iCs/>
          <w:color w:val="000000"/>
        </w:rPr>
        <w:t xml:space="preserve">Realizations of the </w:t>
      </w:r>
      <w:proofErr w:type="spellStart"/>
      <w:r w:rsidRPr="00124A7F">
        <w:rPr>
          <w:rFonts w:cs="David"/>
          <w:b/>
          <w:bCs/>
          <w:i/>
          <w:iCs/>
          <w:color w:val="000000"/>
        </w:rPr>
        <w:t>Qamatz</w:t>
      </w:r>
      <w:proofErr w:type="spellEnd"/>
      <w:r w:rsidR="0076795D">
        <w:rPr>
          <w:rFonts w:cs="David"/>
          <w:b/>
          <w:bCs/>
          <w:i/>
          <w:iCs/>
          <w:color w:val="000000"/>
        </w:rPr>
        <w:t xml:space="preserve">, </w:t>
      </w:r>
      <w:r w:rsidR="0076795D" w:rsidRPr="0076795D">
        <w:t>Co</w:t>
      </w:r>
      <w:r w:rsidR="0076795D">
        <w:t>nference dedicated to the 80</w:t>
      </w:r>
      <w:r w:rsidR="0076795D" w:rsidRPr="0076795D">
        <w:rPr>
          <w:vertAlign w:val="superscript"/>
        </w:rPr>
        <w:t>th</w:t>
      </w:r>
      <w:r w:rsidR="0076795D">
        <w:t xml:space="preserve"> </w:t>
      </w:r>
      <w:r w:rsidR="00A86075">
        <w:t xml:space="preserve">anniversary of </w:t>
      </w:r>
      <w:r w:rsidR="0076795D">
        <w:t xml:space="preserve">the </w:t>
      </w:r>
      <w:r w:rsidR="0076795D" w:rsidRPr="0076795D">
        <w:t>found</w:t>
      </w:r>
      <w:r w:rsidR="0076795D">
        <w:t>at</w:t>
      </w:r>
      <w:r w:rsidR="0076795D" w:rsidRPr="0076795D">
        <w:t>i</w:t>
      </w:r>
      <w:r w:rsidR="0076795D">
        <w:t>on of the Hebrew Language depa</w:t>
      </w:r>
      <w:r w:rsidR="00A86075">
        <w:t xml:space="preserve">rtment of the Hebrew University, Mount Scopus, Jerusalem, </w:t>
      </w:r>
      <w:r w:rsidR="00A86075">
        <w:rPr>
          <w:rFonts w:cs="David" w:hint="cs"/>
          <w:color w:val="000000"/>
          <w:rtl/>
        </w:rPr>
        <w:t>9.3.2014</w:t>
      </w:r>
      <w:r w:rsidR="00A86075">
        <w:rPr>
          <w:rFonts w:cs="David"/>
          <w:color w:val="000000"/>
        </w:rPr>
        <w:t>.</w:t>
      </w:r>
    </w:p>
    <w:p w:rsidR="005A12B4" w:rsidRPr="005A12B4" w:rsidRDefault="00755EF9" w:rsidP="005A12B4">
      <w:pPr>
        <w:numPr>
          <w:ilvl w:val="0"/>
          <w:numId w:val="24"/>
        </w:numPr>
        <w:tabs>
          <w:tab w:val="num" w:pos="1080"/>
        </w:tabs>
        <w:bidi w:val="0"/>
        <w:spacing w:before="100"/>
        <w:jc w:val="both"/>
        <w:rPr>
          <w:rFonts w:cs="David"/>
          <w:b/>
          <w:bCs/>
          <w:i/>
          <w:iCs/>
          <w:color w:val="000000"/>
        </w:rPr>
      </w:pPr>
      <w:r w:rsidRPr="00124A7F">
        <w:rPr>
          <w:rFonts w:cs="David"/>
          <w:b/>
          <w:bCs/>
          <w:i/>
          <w:iCs/>
          <w:color w:val="000000"/>
        </w:rPr>
        <w:t xml:space="preserve">Realizations of </w:t>
      </w:r>
      <w:proofErr w:type="spellStart"/>
      <w:r w:rsidRPr="00124A7F">
        <w:rPr>
          <w:rFonts w:cs="David"/>
          <w:b/>
          <w:bCs/>
          <w:i/>
          <w:iCs/>
          <w:color w:val="000000"/>
        </w:rPr>
        <w:t>Qamatz</w:t>
      </w:r>
      <w:proofErr w:type="spellEnd"/>
      <w:r>
        <w:rPr>
          <w:rFonts w:cs="David"/>
          <w:b/>
          <w:bCs/>
          <w:i/>
          <w:iCs/>
          <w:color w:val="000000"/>
        </w:rPr>
        <w:t xml:space="preserve"> in Jewish </w:t>
      </w:r>
      <w:r w:rsidR="00FC301C">
        <w:rPr>
          <w:rFonts w:cs="David"/>
          <w:b/>
          <w:bCs/>
          <w:i/>
          <w:iCs/>
          <w:color w:val="000000"/>
        </w:rPr>
        <w:t>communities</w:t>
      </w:r>
      <w:r w:rsidRPr="00FC301C">
        <w:rPr>
          <w:rFonts w:cs="David"/>
          <w:color w:val="000000"/>
        </w:rPr>
        <w:t>,</w:t>
      </w:r>
      <w:r>
        <w:rPr>
          <w:rFonts w:cs="David"/>
          <w:b/>
          <w:bCs/>
          <w:i/>
          <w:iCs/>
          <w:color w:val="000000"/>
        </w:rPr>
        <w:t xml:space="preserve"> </w:t>
      </w:r>
      <w:r>
        <w:t>The 8</w:t>
      </w:r>
      <w:r w:rsidRPr="00755EF9">
        <w:rPr>
          <w:vertAlign w:val="superscript"/>
        </w:rPr>
        <w:t>th</w:t>
      </w:r>
      <w:r>
        <w:t xml:space="preserve"> Conference of </w:t>
      </w:r>
      <w:r w:rsidR="00FC301C">
        <w:t xml:space="preserve">the </w:t>
      </w:r>
      <w:r w:rsidRPr="00755EF9">
        <w:t>supporters</w:t>
      </w:r>
      <w:r>
        <w:t xml:space="preserve"> of </w:t>
      </w:r>
      <w:r w:rsidR="00FC301C">
        <w:t>'</w:t>
      </w:r>
      <w:proofErr w:type="spellStart"/>
      <w:r>
        <w:t>Leshon</w:t>
      </w:r>
      <w:proofErr w:type="spellEnd"/>
      <w:r>
        <w:t xml:space="preserve"> </w:t>
      </w:r>
      <w:proofErr w:type="spellStart"/>
      <w:r>
        <w:t>Hakodesh</w:t>
      </w:r>
      <w:proofErr w:type="spellEnd"/>
      <w:r>
        <w:t xml:space="preserve">', Jerusalem, </w:t>
      </w:r>
      <w:proofErr w:type="spellStart"/>
      <w:r>
        <w:t>Kir</w:t>
      </w:r>
      <w:r w:rsidR="00FC301C">
        <w:t>y</w:t>
      </w:r>
      <w:r>
        <w:t>at</w:t>
      </w:r>
      <w:proofErr w:type="spellEnd"/>
      <w:r>
        <w:t xml:space="preserve"> </w:t>
      </w:r>
      <w:proofErr w:type="spellStart"/>
      <w:r>
        <w:t>No</w:t>
      </w:r>
      <w:r w:rsidR="00FC301C">
        <w:t>'</w:t>
      </w:r>
      <w:r>
        <w:t>ar</w:t>
      </w:r>
      <w:proofErr w:type="spellEnd"/>
      <w:r>
        <w:t>, (</w:t>
      </w:r>
      <w:r w:rsidR="00FC301C">
        <w:t xml:space="preserve">17.4.2014, this 60 minutes lecture was an </w:t>
      </w:r>
      <w:r w:rsidR="00FC301C" w:rsidRPr="00FC301C">
        <w:t>expansion</w:t>
      </w:r>
      <w:r w:rsidR="00FC301C">
        <w:t xml:space="preserve"> of the </w:t>
      </w:r>
      <w:r>
        <w:t xml:space="preserve"> </w:t>
      </w:r>
      <w:r w:rsidR="00FC301C">
        <w:t xml:space="preserve">previous lecture; </w:t>
      </w:r>
      <w:r>
        <w:t xml:space="preserve"> </w:t>
      </w:r>
      <w:r w:rsidR="00FC301C">
        <w:t xml:space="preserve">and it was broadcast </w:t>
      </w:r>
      <w:r w:rsidR="0053714C">
        <w:t xml:space="preserve">on Independence Day in </w:t>
      </w:r>
      <w:proofErr w:type="spellStart"/>
      <w:r w:rsidR="0053714C">
        <w:t>Reshet</w:t>
      </w:r>
      <w:proofErr w:type="spellEnd"/>
      <w:r w:rsidR="0053714C">
        <w:t xml:space="preserve"> </w:t>
      </w:r>
      <w:proofErr w:type="spellStart"/>
      <w:r w:rsidR="0053714C">
        <w:t>Moreshet</w:t>
      </w:r>
      <w:proofErr w:type="spellEnd"/>
      <w:r w:rsidR="0053714C">
        <w:t xml:space="preserve"> (on 6.5.2014, at 21:05)</w:t>
      </w:r>
      <w:r>
        <w:rPr>
          <w:rFonts w:cs="David"/>
          <w:color w:val="000000"/>
        </w:rPr>
        <w:t>.</w:t>
      </w:r>
      <w:r w:rsidR="0053714C">
        <w:rPr>
          <w:rFonts w:cs="David"/>
          <w:color w:val="000000"/>
        </w:rPr>
        <w:t xml:space="preserve"> The recording of this lecture can be heard in th</w:t>
      </w:r>
      <w:r w:rsidR="005A12B4">
        <w:rPr>
          <w:rFonts w:cs="David"/>
          <w:color w:val="000000"/>
        </w:rPr>
        <w:t>ese</w:t>
      </w:r>
      <w:r w:rsidR="0053714C">
        <w:rPr>
          <w:rFonts w:cs="David"/>
          <w:color w:val="000000"/>
        </w:rPr>
        <w:t xml:space="preserve"> site</w:t>
      </w:r>
      <w:r w:rsidR="005A12B4">
        <w:rPr>
          <w:rFonts w:cs="David"/>
          <w:color w:val="000000"/>
        </w:rPr>
        <w:t>s</w:t>
      </w:r>
      <w:r w:rsidR="0053714C">
        <w:rPr>
          <w:rFonts w:cs="David"/>
          <w:color w:val="000000"/>
        </w:rPr>
        <w:t xml:space="preserve">: </w:t>
      </w:r>
      <w:hyperlink r:id="rId21" w:history="1">
        <w:r w:rsidR="0053714C" w:rsidRPr="0096063E">
          <w:rPr>
            <w:rStyle w:val="Hyperlink"/>
            <w:highlight w:val="yellow"/>
          </w:rPr>
          <w:t>http://www.maanelashon.org/recorded/5774_02</w:t>
        </w:r>
      </w:hyperlink>
      <w:r w:rsidR="0053714C">
        <w:t>)</w:t>
      </w:r>
      <w:r w:rsidR="005A12B4">
        <w:t xml:space="preserve"> or in </w:t>
      </w:r>
      <w:hyperlink r:id="rId22" w:history="1">
        <w:r w:rsidR="005A12B4" w:rsidRPr="0014477A">
          <w:rPr>
            <w:rStyle w:val="Hyperlink"/>
          </w:rPr>
          <w:t>http://upload.maanelashon.org/5774_02_004.mp3</w:t>
        </w:r>
      </w:hyperlink>
      <w:r w:rsidR="005A12B4">
        <w:t xml:space="preserve">. </w:t>
      </w:r>
    </w:p>
    <w:p w:rsidR="00BA4B09" w:rsidRDefault="00BA4B09" w:rsidP="007509E1">
      <w:pPr>
        <w:numPr>
          <w:ilvl w:val="0"/>
          <w:numId w:val="24"/>
        </w:numPr>
        <w:tabs>
          <w:tab w:val="num" w:pos="1080"/>
        </w:tabs>
        <w:bidi w:val="0"/>
        <w:spacing w:before="100"/>
        <w:jc w:val="both"/>
        <w:rPr>
          <w:rFonts w:cs="David"/>
          <w:b/>
          <w:bCs/>
          <w:i/>
          <w:iCs/>
          <w:color w:val="000000"/>
        </w:rPr>
      </w:pPr>
      <w:proofErr w:type="spellStart"/>
      <w:r w:rsidRPr="004809F7">
        <w:rPr>
          <w:rStyle w:val="ab"/>
          <w:i w:val="0"/>
          <w:iCs w:val="0"/>
        </w:rPr>
        <w:t>Adiel</w:t>
      </w:r>
      <w:proofErr w:type="spellEnd"/>
      <w:r w:rsidRPr="004809F7">
        <w:rPr>
          <w:rStyle w:val="ab"/>
          <w:i w:val="0"/>
          <w:iCs w:val="0"/>
        </w:rPr>
        <w:t xml:space="preserve"> Ben-Shalom, </w:t>
      </w:r>
      <w:proofErr w:type="spellStart"/>
      <w:r w:rsidRPr="004809F7">
        <w:rPr>
          <w:rStyle w:val="ab"/>
          <w:i w:val="0"/>
          <w:iCs w:val="0"/>
        </w:rPr>
        <w:t>Doron</w:t>
      </w:r>
      <w:proofErr w:type="spellEnd"/>
      <w:r w:rsidRPr="004809F7">
        <w:rPr>
          <w:rStyle w:val="ab"/>
          <w:i w:val="0"/>
          <w:iCs w:val="0"/>
        </w:rPr>
        <w:t xml:space="preserve"> </w:t>
      </w:r>
      <w:proofErr w:type="spellStart"/>
      <w:r w:rsidRPr="004809F7">
        <w:rPr>
          <w:rStyle w:val="ab"/>
          <w:i w:val="0"/>
          <w:iCs w:val="0"/>
        </w:rPr>
        <w:t>Modan</w:t>
      </w:r>
      <w:proofErr w:type="spellEnd"/>
      <w:r w:rsidRPr="004809F7">
        <w:rPr>
          <w:rStyle w:val="ab"/>
          <w:i w:val="0"/>
          <w:iCs w:val="0"/>
        </w:rPr>
        <w:t xml:space="preserve"> &amp; Asher </w:t>
      </w:r>
      <w:proofErr w:type="spellStart"/>
      <w:r w:rsidRPr="004809F7">
        <w:rPr>
          <w:rStyle w:val="ab"/>
          <w:i w:val="0"/>
          <w:iCs w:val="0"/>
        </w:rPr>
        <w:t>Laufer</w:t>
      </w:r>
      <w:proofErr w:type="spellEnd"/>
      <w:r w:rsidRPr="004809F7">
        <w:rPr>
          <w:rStyle w:val="ab"/>
          <w:i w:val="0"/>
          <w:iCs w:val="0"/>
        </w:rPr>
        <w:t xml:space="preserve">, The Hebrew University, Jerusalem, Israel; Joseph </w:t>
      </w:r>
      <w:proofErr w:type="spellStart"/>
      <w:r w:rsidRPr="004809F7">
        <w:rPr>
          <w:rStyle w:val="ab"/>
          <w:i w:val="0"/>
          <w:iCs w:val="0"/>
        </w:rPr>
        <w:t>Keshet</w:t>
      </w:r>
      <w:proofErr w:type="spellEnd"/>
      <w:r w:rsidRPr="004809F7">
        <w:rPr>
          <w:rStyle w:val="ab"/>
          <w:i w:val="0"/>
          <w:iCs w:val="0"/>
        </w:rPr>
        <w:t>, Bar-</w:t>
      </w:r>
      <w:proofErr w:type="spellStart"/>
      <w:r w:rsidRPr="004809F7">
        <w:rPr>
          <w:rStyle w:val="ab"/>
          <w:i w:val="0"/>
          <w:iCs w:val="0"/>
        </w:rPr>
        <w:t>Ilan</w:t>
      </w:r>
      <w:proofErr w:type="spellEnd"/>
      <w:r w:rsidRPr="004809F7">
        <w:rPr>
          <w:rStyle w:val="ab"/>
          <w:i w:val="0"/>
          <w:iCs w:val="0"/>
        </w:rPr>
        <w:t xml:space="preserve"> University, Ramat-</w:t>
      </w:r>
      <w:proofErr w:type="spellStart"/>
      <w:r w:rsidRPr="004809F7">
        <w:rPr>
          <w:rStyle w:val="ab"/>
          <w:i w:val="0"/>
          <w:iCs w:val="0"/>
        </w:rPr>
        <w:t>Gan</w:t>
      </w:r>
      <w:proofErr w:type="spellEnd"/>
      <w:r w:rsidRPr="004809F7">
        <w:rPr>
          <w:rStyle w:val="ab"/>
          <w:i w:val="0"/>
          <w:iCs w:val="0"/>
        </w:rPr>
        <w:t>, Israel</w:t>
      </w:r>
      <w:r w:rsidRPr="004809F7">
        <w:rPr>
          <w:i/>
          <w:iCs/>
        </w:rPr>
        <w:t xml:space="preserve"> (July</w:t>
      </w:r>
      <w:r w:rsidR="007509E1" w:rsidRPr="004809F7">
        <w:rPr>
          <w:i/>
          <w:iCs/>
        </w:rPr>
        <w:t xml:space="preserve"> 8</w:t>
      </w:r>
      <w:r w:rsidRPr="004809F7">
        <w:rPr>
          <w:i/>
          <w:iCs/>
        </w:rPr>
        <w:t>, 2014)</w:t>
      </w:r>
      <w:r w:rsidRPr="002D30E9">
        <w:t>,</w:t>
      </w:r>
      <w:r>
        <w:t xml:space="preserve"> </w:t>
      </w:r>
      <w:r w:rsidRPr="002D30E9">
        <w:rPr>
          <w:rStyle w:val="a7"/>
          <w:i/>
          <w:iCs/>
        </w:rPr>
        <w:t>Automatic Tools for Analyzing Spoken Hebrew</w:t>
      </w:r>
      <w:r>
        <w:t xml:space="preserve">, </w:t>
      </w:r>
      <w:r w:rsidR="007509E1" w:rsidRPr="007509E1">
        <w:t xml:space="preserve">The 2014 </w:t>
      </w:r>
      <w:proofErr w:type="spellStart"/>
      <w:r w:rsidR="007509E1" w:rsidRPr="007509E1">
        <w:t>Afeka</w:t>
      </w:r>
      <w:proofErr w:type="spellEnd"/>
      <w:r w:rsidR="007509E1" w:rsidRPr="007509E1">
        <w:t xml:space="preserve"> Conference for Speech Processing, July 7-8, at the </w:t>
      </w:r>
      <w:proofErr w:type="spellStart"/>
      <w:r w:rsidR="007509E1" w:rsidRPr="007509E1">
        <w:t>Afeka</w:t>
      </w:r>
      <w:proofErr w:type="spellEnd"/>
      <w:r w:rsidR="007509E1" w:rsidRPr="007509E1">
        <w:t xml:space="preserve"> Academic College of Engineering</w:t>
      </w:r>
      <w:r w:rsidR="007509E1">
        <w:t xml:space="preserve">, Tel Aviv. </w:t>
      </w:r>
    </w:p>
    <w:p w:rsidR="00321675" w:rsidRDefault="00322B3D" w:rsidP="009376F2">
      <w:pPr>
        <w:numPr>
          <w:ilvl w:val="0"/>
          <w:numId w:val="24"/>
        </w:numPr>
        <w:tabs>
          <w:tab w:val="num" w:pos="1080"/>
        </w:tabs>
        <w:bidi w:val="0"/>
        <w:spacing w:before="100"/>
        <w:jc w:val="both"/>
        <w:rPr>
          <w:color w:val="000000"/>
        </w:rPr>
      </w:pPr>
      <w:r w:rsidRPr="00322B3D">
        <w:rPr>
          <w:rFonts w:cs="David"/>
          <w:b/>
          <w:bCs/>
          <w:i/>
          <w:iCs/>
          <w:color w:val="000000"/>
        </w:rPr>
        <w:t xml:space="preserve">How should a Kamatz before a </w:t>
      </w:r>
      <w:proofErr w:type="spellStart"/>
      <w:r w:rsidRPr="00322B3D">
        <w:rPr>
          <w:rFonts w:cs="David"/>
          <w:b/>
          <w:bCs/>
          <w:i/>
          <w:iCs/>
          <w:color w:val="000000"/>
        </w:rPr>
        <w:t>Chataf</w:t>
      </w:r>
      <w:proofErr w:type="spellEnd"/>
      <w:r w:rsidRPr="00322B3D">
        <w:rPr>
          <w:rFonts w:cs="David"/>
          <w:b/>
          <w:bCs/>
          <w:i/>
          <w:iCs/>
          <w:color w:val="000000"/>
        </w:rPr>
        <w:t>-Kamatz be pronounced?</w:t>
      </w:r>
      <w:r w:rsidR="00321675" w:rsidRPr="00BE6476">
        <w:rPr>
          <w:b/>
          <w:bCs/>
          <w:noProof/>
          <w:color w:val="0000FF"/>
          <w:lang w:val="en-GB"/>
        </w:rPr>
        <w:t xml:space="preserve">, </w:t>
      </w:r>
      <w:r w:rsidR="00321675" w:rsidRPr="00BE6476">
        <w:rPr>
          <w:color w:val="000000"/>
        </w:rPr>
        <w:t>in</w:t>
      </w:r>
      <w:r w:rsidR="00321675" w:rsidRPr="00BE6476">
        <w:rPr>
          <w:noProof/>
          <w:lang w:eastAsia="en-US"/>
        </w:rPr>
        <w:t xml:space="preserve"> the </w:t>
      </w:r>
      <w:r w:rsidR="00321675" w:rsidRPr="00BE6476">
        <w:rPr>
          <w:i/>
          <w:iCs/>
          <w:noProof/>
          <w:lang w:eastAsia="en-US"/>
        </w:rPr>
        <w:t>International</w:t>
      </w:r>
      <w:r w:rsidR="00321675" w:rsidRPr="00BE6476">
        <w:rPr>
          <w:i/>
          <w:iCs/>
          <w:color w:val="000000"/>
        </w:rPr>
        <w:t xml:space="preserve"> </w:t>
      </w:r>
      <w:r>
        <w:rPr>
          <w:i/>
          <w:iCs/>
          <w:color w:val="000000"/>
        </w:rPr>
        <w:t>Conference on Hebrew Language</w:t>
      </w:r>
      <w:r w:rsidR="005E3D03" w:rsidRPr="00282F76">
        <w:rPr>
          <w:i/>
          <w:iCs/>
          <w:noProof/>
          <w:lang w:eastAsia="en-US"/>
        </w:rPr>
        <w:t>, Literature and Culture</w:t>
      </w:r>
      <w:r>
        <w:rPr>
          <w:i/>
          <w:iCs/>
          <w:color w:val="000000"/>
        </w:rPr>
        <w:t>,</w:t>
      </w:r>
      <w:r w:rsidR="002874C3">
        <w:rPr>
          <w:i/>
          <w:iCs/>
          <w:color w:val="000000"/>
        </w:rPr>
        <w:t xml:space="preserve"> </w:t>
      </w:r>
      <w:r w:rsidR="002874C3" w:rsidRPr="00BE6476">
        <w:rPr>
          <w:i/>
          <w:iCs/>
          <w:noProof/>
        </w:rPr>
        <w:t>NAPH</w:t>
      </w:r>
      <w:r w:rsidR="002874C3">
        <w:rPr>
          <w:i/>
          <w:iCs/>
          <w:color w:val="000000"/>
        </w:rPr>
        <w:t xml:space="preserve"> </w:t>
      </w:r>
      <w:r>
        <w:rPr>
          <w:i/>
          <w:iCs/>
          <w:color w:val="000000"/>
        </w:rPr>
        <w:t xml:space="preserve"> 22-24</w:t>
      </w:r>
      <w:r w:rsidR="009376F2">
        <w:rPr>
          <w:i/>
          <w:iCs/>
          <w:color w:val="000000"/>
        </w:rPr>
        <w:t>.6.</w:t>
      </w:r>
      <w:r w:rsidR="00321675" w:rsidRPr="00BE6476">
        <w:rPr>
          <w:i/>
          <w:iCs/>
          <w:noProof/>
        </w:rPr>
        <w:t>201</w:t>
      </w:r>
      <w:r>
        <w:rPr>
          <w:i/>
          <w:iCs/>
          <w:noProof/>
        </w:rPr>
        <w:t>5,</w:t>
      </w:r>
      <w:r w:rsidR="00321675" w:rsidRPr="00BE6476">
        <w:rPr>
          <w:i/>
          <w:iCs/>
          <w:noProof/>
        </w:rPr>
        <w:t xml:space="preserve"> </w:t>
      </w:r>
      <w:r w:rsidR="00321675" w:rsidRPr="00BE6476">
        <w:rPr>
          <w:color w:val="000000"/>
        </w:rPr>
        <w:t>held in</w:t>
      </w:r>
      <w:r>
        <w:rPr>
          <w:color w:val="000000"/>
        </w:rPr>
        <w:t xml:space="preserve"> the University of </w:t>
      </w:r>
      <w:r w:rsidR="00321675">
        <w:rPr>
          <w:color w:val="000000"/>
        </w:rPr>
        <w:t>Memphis</w:t>
      </w:r>
      <w:r w:rsidR="00321675" w:rsidRPr="00BE6476">
        <w:rPr>
          <w:color w:val="000000"/>
        </w:rPr>
        <w:t>,</w:t>
      </w:r>
      <w:r>
        <w:rPr>
          <w:color w:val="000000"/>
        </w:rPr>
        <w:t xml:space="preserve"> Memphis, </w:t>
      </w:r>
      <w:proofErr w:type="spellStart"/>
      <w:r>
        <w:rPr>
          <w:color w:val="000000"/>
        </w:rPr>
        <w:t>Tensee</w:t>
      </w:r>
      <w:proofErr w:type="spellEnd"/>
      <w:r>
        <w:rPr>
          <w:color w:val="000000"/>
        </w:rPr>
        <w:t xml:space="preserve">, </w:t>
      </w:r>
      <w:r w:rsidR="00321675" w:rsidRPr="00BE6476">
        <w:rPr>
          <w:color w:val="000000"/>
        </w:rPr>
        <w:t>USA</w:t>
      </w:r>
      <w:r>
        <w:rPr>
          <w:color w:val="000000"/>
        </w:rPr>
        <w:t>, (22.</w:t>
      </w:r>
      <w:r w:rsidR="002874C3">
        <w:rPr>
          <w:color w:val="000000"/>
        </w:rPr>
        <w:t>6.2015, Session 1.2)</w:t>
      </w:r>
      <w:r w:rsidR="00321675">
        <w:rPr>
          <w:color w:val="000000"/>
        </w:rPr>
        <w:t>.</w:t>
      </w:r>
    </w:p>
    <w:p w:rsidR="003A3274" w:rsidRPr="003A3274" w:rsidRDefault="003A3274" w:rsidP="003A3274">
      <w:pPr>
        <w:numPr>
          <w:ilvl w:val="0"/>
          <w:numId w:val="24"/>
        </w:numPr>
        <w:tabs>
          <w:tab w:val="num" w:pos="1080"/>
        </w:tabs>
        <w:bidi w:val="0"/>
        <w:spacing w:before="100"/>
        <w:jc w:val="right"/>
        <w:rPr>
          <w:color w:val="000000"/>
        </w:rPr>
      </w:pPr>
      <w:r>
        <w:rPr>
          <w:color w:val="000000"/>
        </w:rPr>
        <w:t>"</w:t>
      </w:r>
      <w:proofErr w:type="spellStart"/>
      <w:r>
        <w:rPr>
          <w:color w:val="000000"/>
        </w:rPr>
        <w:t>Chironomy</w:t>
      </w:r>
      <w:proofErr w:type="spellEnd"/>
      <w:r>
        <w:rPr>
          <w:color w:val="000000"/>
        </w:rPr>
        <w:t xml:space="preserve"> – hand and head movements in reciting the Hebrew Scriptures", invited lecture for the …/// </w:t>
      </w:r>
      <w:r w:rsidRPr="003A3274">
        <w:rPr>
          <w:color w:val="000000"/>
          <w:rtl/>
        </w:rPr>
        <w:t xml:space="preserve">, הרצאה מוזמנת בערב השקת ספרו של ד"ר אורי אהרן הקול והטעם – </w:t>
      </w:r>
      <w:r>
        <w:rPr>
          <w:rFonts w:hint="cs"/>
          <w:color w:val="000000"/>
          <w:rtl/>
        </w:rPr>
        <w:br/>
      </w:r>
      <w:r w:rsidRPr="003A3274">
        <w:rPr>
          <w:color w:val="000000"/>
          <w:rtl/>
        </w:rPr>
        <w:t xml:space="preserve">"ראיית" הקול ו "שמיעת" הטעם, שיצא בהוצאת מוסד ביאליק </w:t>
      </w:r>
      <w:proofErr w:type="spellStart"/>
      <w:r w:rsidRPr="003A3274">
        <w:rPr>
          <w:color w:val="000000"/>
          <w:rtl/>
        </w:rPr>
        <w:t>בתשע"ו</w:t>
      </w:r>
      <w:proofErr w:type="spellEnd"/>
      <w:r w:rsidRPr="003A3274">
        <w:rPr>
          <w:color w:val="000000"/>
          <w:rtl/>
        </w:rPr>
        <w:t xml:space="preserve">. התקיימה בבית </w:t>
      </w:r>
      <w:proofErr w:type="spellStart"/>
      <w:r w:rsidRPr="003A3274">
        <w:rPr>
          <w:color w:val="000000"/>
          <w:rtl/>
        </w:rPr>
        <w:t>מת"ן</w:t>
      </w:r>
      <w:proofErr w:type="spellEnd"/>
      <w:r w:rsidRPr="003A3274">
        <w:rPr>
          <w:color w:val="000000"/>
          <w:rtl/>
        </w:rPr>
        <w:t xml:space="preserve"> (</w:t>
      </w:r>
      <w:proofErr w:type="spellStart"/>
      <w:r w:rsidRPr="003A3274">
        <w:rPr>
          <w:color w:val="000000"/>
          <w:rtl/>
        </w:rPr>
        <w:t>רשב"א</w:t>
      </w:r>
      <w:proofErr w:type="spellEnd"/>
      <w:r w:rsidRPr="003A3274">
        <w:rPr>
          <w:color w:val="000000"/>
          <w:rtl/>
        </w:rPr>
        <w:t xml:space="preserve"> 30) בירושלים</w:t>
      </w:r>
      <w:r>
        <w:rPr>
          <w:rFonts w:hint="cs"/>
          <w:color w:val="000000"/>
          <w:rtl/>
        </w:rPr>
        <w:t>,</w:t>
      </w:r>
      <w:r w:rsidRPr="003A3274">
        <w:rPr>
          <w:color w:val="000000"/>
          <w:rtl/>
        </w:rPr>
        <w:t xml:space="preserve"> בי"א טבת, </w:t>
      </w:r>
      <w:proofErr w:type="spellStart"/>
      <w:r w:rsidRPr="003A3274">
        <w:rPr>
          <w:color w:val="000000"/>
          <w:rtl/>
        </w:rPr>
        <w:t>התשע"ו</w:t>
      </w:r>
      <w:proofErr w:type="spellEnd"/>
      <w:r w:rsidRPr="003A3274">
        <w:rPr>
          <w:color w:val="000000"/>
          <w:rtl/>
        </w:rPr>
        <w:t xml:space="preserve">  ( 23.12.15</w:t>
      </w:r>
      <w:r w:rsidRPr="003A3274">
        <w:rPr>
          <w:color w:val="000000"/>
        </w:rPr>
        <w:t>).</w:t>
      </w:r>
    </w:p>
    <w:p w:rsidR="00AB2E13" w:rsidRPr="005A12B4" w:rsidRDefault="003A3274" w:rsidP="007A7D96">
      <w:pPr>
        <w:bidi w:val="0"/>
        <w:spacing w:before="120" w:line="240" w:lineRule="atLeast"/>
        <w:ind w:left="374" w:right="-149"/>
        <w:jc w:val="right"/>
        <w:rPr>
          <w:rtl/>
        </w:rPr>
      </w:pPr>
      <w:r>
        <w:t>December</w:t>
      </w:r>
      <w:r w:rsidR="005A12B4">
        <w:t>, 201</w:t>
      </w:r>
      <w:r w:rsidR="007A7D96">
        <w:rPr>
          <w:rFonts w:hint="cs"/>
          <w:rtl/>
        </w:rPr>
        <w:t>7</w:t>
      </w:r>
    </w:p>
    <w:p w:rsidR="00AB2E13" w:rsidRDefault="00AB2E13" w:rsidP="003339B8">
      <w:pPr>
        <w:pStyle w:val="1"/>
        <w:tabs>
          <w:tab w:val="right" w:pos="8602"/>
        </w:tabs>
        <w:rPr>
          <w:rtl/>
        </w:rPr>
      </w:pPr>
    </w:p>
    <w:p w:rsidR="00AB2E13" w:rsidRDefault="00AB2E13" w:rsidP="003339B8">
      <w:pPr>
        <w:tabs>
          <w:tab w:val="right" w:pos="8602"/>
          <w:tab w:val="right" w:pos="8800"/>
        </w:tabs>
        <w:bidi w:val="0"/>
        <w:spacing w:before="60" w:line="240" w:lineRule="atLeast"/>
        <w:ind w:left="374" w:right="599" w:hanging="374"/>
        <w:jc w:val="both"/>
        <w:rPr>
          <w:color w:val="000000"/>
        </w:rPr>
      </w:pPr>
    </w:p>
    <w:sectPr w:rsidR="00AB2E13">
      <w:head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D8" w:rsidRDefault="004220D8">
      <w:r>
        <w:separator/>
      </w:r>
    </w:p>
  </w:endnote>
  <w:endnote w:type="continuationSeparator" w:id="0">
    <w:p w:rsidR="004220D8" w:rsidRDefault="0042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ILDoulos IPA93">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D8" w:rsidRDefault="004220D8">
      <w:r>
        <w:separator/>
      </w:r>
    </w:p>
  </w:footnote>
  <w:footnote w:type="continuationSeparator" w:id="0">
    <w:p w:rsidR="004220D8" w:rsidRDefault="0042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48" w:rsidRPr="00A032EA" w:rsidRDefault="00FA1548" w:rsidP="0058118A">
    <w:pPr>
      <w:pStyle w:val="a4"/>
      <w:bidi w:val="0"/>
      <w:ind w:right="142"/>
      <w:jc w:val="right"/>
      <w:rPr>
        <w:sz w:val="16"/>
        <w:szCs w:val="16"/>
      </w:rPr>
    </w:pPr>
    <w:proofErr w:type="spellStart"/>
    <w:r>
      <w:rPr>
        <w:sz w:val="16"/>
        <w:szCs w:val="16"/>
      </w:rPr>
      <w:t>Laufer's</w:t>
    </w:r>
    <w:proofErr w:type="spellEnd"/>
    <w:r>
      <w:rPr>
        <w:sz w:val="16"/>
        <w:szCs w:val="16"/>
      </w:rPr>
      <w:t xml:space="preserve"> publications, </w:t>
    </w:r>
    <w:proofErr w:type="spellStart"/>
    <w:r>
      <w:rPr>
        <w:sz w:val="16"/>
        <w:szCs w:val="16"/>
      </w:rPr>
      <w:t>p.</w:t>
    </w:r>
    <w:proofErr w:type="spellEnd"/>
    <w:r>
      <w:rPr>
        <w:rStyle w:val="a6"/>
      </w:rPr>
      <w:fldChar w:fldCharType="begin"/>
    </w:r>
    <w:r>
      <w:rPr>
        <w:rStyle w:val="a6"/>
      </w:rPr>
      <w:instrText xml:space="preserve"> PAGE </w:instrText>
    </w:r>
    <w:r>
      <w:rPr>
        <w:rStyle w:val="a6"/>
      </w:rPr>
      <w:fldChar w:fldCharType="separate"/>
    </w:r>
    <w:r w:rsidR="0057593D">
      <w:rPr>
        <w:rStyle w:val="a6"/>
        <w:noProof/>
      </w:rPr>
      <w:t>5</w:t>
    </w:r>
    <w:r>
      <w:rPr>
        <w:rStyle w:val="a6"/>
      </w:rPr>
      <w:fldChar w:fldCharType="end"/>
    </w:r>
    <w:r>
      <w:rPr>
        <w:rStyle w:val="a6"/>
      </w:rPr>
      <w:t xml:space="preserve"> of </w:t>
    </w:r>
    <w:r>
      <w:rPr>
        <w:rStyle w:val="a6"/>
      </w:rPr>
      <w:fldChar w:fldCharType="begin"/>
    </w:r>
    <w:r>
      <w:rPr>
        <w:rStyle w:val="a6"/>
      </w:rPr>
      <w:instrText xml:space="preserve"> NUMPAGES </w:instrText>
    </w:r>
    <w:r>
      <w:rPr>
        <w:rStyle w:val="a6"/>
      </w:rPr>
      <w:fldChar w:fldCharType="separate"/>
    </w:r>
    <w:r w:rsidR="0057593D">
      <w:rPr>
        <w:rStyle w:val="a6"/>
        <w:noProof/>
      </w:rPr>
      <w:t>8</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8C"/>
    <w:multiLevelType w:val="hybridMultilevel"/>
    <w:tmpl w:val="19D45CC2"/>
    <w:lvl w:ilvl="0" w:tplc="040D000F">
      <w:start w:val="39"/>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5AC5559"/>
    <w:multiLevelType w:val="hybridMultilevel"/>
    <w:tmpl w:val="0E8463BC"/>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111B743D"/>
    <w:multiLevelType w:val="hybridMultilevel"/>
    <w:tmpl w:val="15CA4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E685D"/>
    <w:multiLevelType w:val="hybridMultilevel"/>
    <w:tmpl w:val="1F44FB34"/>
    <w:lvl w:ilvl="0" w:tplc="DA2EBC16">
      <w:start w:val="24"/>
      <w:numFmt w:val="decimal"/>
      <w:lvlText w:val="%1."/>
      <w:lvlJc w:val="left"/>
      <w:pPr>
        <w:tabs>
          <w:tab w:val="num" w:pos="2300"/>
        </w:tabs>
        <w:ind w:left="2300" w:right="2300" w:hanging="360"/>
      </w:pPr>
      <w:rPr>
        <w:rFonts w:hint="cs"/>
      </w:rPr>
    </w:lvl>
    <w:lvl w:ilvl="1" w:tplc="040D0019" w:tentative="1">
      <w:start w:val="1"/>
      <w:numFmt w:val="lowerLetter"/>
      <w:lvlText w:val="%2."/>
      <w:lvlJc w:val="left"/>
      <w:pPr>
        <w:tabs>
          <w:tab w:val="num" w:pos="3020"/>
        </w:tabs>
        <w:ind w:left="3020" w:right="3020" w:hanging="360"/>
      </w:pPr>
    </w:lvl>
    <w:lvl w:ilvl="2" w:tplc="040D001B" w:tentative="1">
      <w:start w:val="1"/>
      <w:numFmt w:val="lowerRoman"/>
      <w:lvlText w:val="%3."/>
      <w:lvlJc w:val="right"/>
      <w:pPr>
        <w:tabs>
          <w:tab w:val="num" w:pos="3740"/>
        </w:tabs>
        <w:ind w:left="3740" w:right="3740" w:hanging="180"/>
      </w:pPr>
    </w:lvl>
    <w:lvl w:ilvl="3" w:tplc="040D000F" w:tentative="1">
      <w:start w:val="1"/>
      <w:numFmt w:val="decimal"/>
      <w:lvlText w:val="%4."/>
      <w:lvlJc w:val="left"/>
      <w:pPr>
        <w:tabs>
          <w:tab w:val="num" w:pos="4460"/>
        </w:tabs>
        <w:ind w:left="4460" w:right="4460" w:hanging="360"/>
      </w:pPr>
    </w:lvl>
    <w:lvl w:ilvl="4" w:tplc="040D0019" w:tentative="1">
      <w:start w:val="1"/>
      <w:numFmt w:val="lowerLetter"/>
      <w:lvlText w:val="%5."/>
      <w:lvlJc w:val="left"/>
      <w:pPr>
        <w:tabs>
          <w:tab w:val="num" w:pos="5180"/>
        </w:tabs>
        <w:ind w:left="5180" w:right="5180" w:hanging="360"/>
      </w:pPr>
    </w:lvl>
    <w:lvl w:ilvl="5" w:tplc="040D001B" w:tentative="1">
      <w:start w:val="1"/>
      <w:numFmt w:val="lowerRoman"/>
      <w:lvlText w:val="%6."/>
      <w:lvlJc w:val="right"/>
      <w:pPr>
        <w:tabs>
          <w:tab w:val="num" w:pos="5900"/>
        </w:tabs>
        <w:ind w:left="5900" w:right="5900" w:hanging="180"/>
      </w:pPr>
    </w:lvl>
    <w:lvl w:ilvl="6" w:tplc="040D000F" w:tentative="1">
      <w:start w:val="1"/>
      <w:numFmt w:val="decimal"/>
      <w:lvlText w:val="%7."/>
      <w:lvlJc w:val="left"/>
      <w:pPr>
        <w:tabs>
          <w:tab w:val="num" w:pos="6620"/>
        </w:tabs>
        <w:ind w:left="6620" w:right="6620" w:hanging="360"/>
      </w:pPr>
    </w:lvl>
    <w:lvl w:ilvl="7" w:tplc="040D0019" w:tentative="1">
      <w:start w:val="1"/>
      <w:numFmt w:val="lowerLetter"/>
      <w:lvlText w:val="%8."/>
      <w:lvlJc w:val="left"/>
      <w:pPr>
        <w:tabs>
          <w:tab w:val="num" w:pos="7340"/>
        </w:tabs>
        <w:ind w:left="7340" w:right="7340" w:hanging="360"/>
      </w:pPr>
    </w:lvl>
    <w:lvl w:ilvl="8" w:tplc="040D001B" w:tentative="1">
      <w:start w:val="1"/>
      <w:numFmt w:val="lowerRoman"/>
      <w:lvlText w:val="%9."/>
      <w:lvlJc w:val="right"/>
      <w:pPr>
        <w:tabs>
          <w:tab w:val="num" w:pos="8060"/>
        </w:tabs>
        <w:ind w:left="8060" w:right="8060" w:hanging="180"/>
      </w:pPr>
    </w:lvl>
  </w:abstractNum>
  <w:abstractNum w:abstractNumId="4">
    <w:nsid w:val="1B1B2280"/>
    <w:multiLevelType w:val="hybridMultilevel"/>
    <w:tmpl w:val="1F5C8538"/>
    <w:lvl w:ilvl="0" w:tplc="626409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215B45"/>
    <w:multiLevelType w:val="hybridMultilevel"/>
    <w:tmpl w:val="B40CC398"/>
    <w:lvl w:ilvl="0" w:tplc="46AA5398">
      <w:start w:val="1"/>
      <w:numFmt w:val="decimal"/>
      <w:lvlText w:val="%1."/>
      <w:lvlJc w:val="left"/>
      <w:pPr>
        <w:tabs>
          <w:tab w:val="num" w:pos="1094"/>
        </w:tabs>
        <w:ind w:left="1094" w:hanging="360"/>
      </w:pPr>
      <w:rPr>
        <w:rFonts w:ascii="Times New Roman" w:hAnsi="Times New Roman" w:cs="Times New Roman"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6">
    <w:nsid w:val="1CAC23FD"/>
    <w:multiLevelType w:val="hybridMultilevel"/>
    <w:tmpl w:val="4EA45492"/>
    <w:lvl w:ilvl="0" w:tplc="245AFB96">
      <w:start w:val="21"/>
      <w:numFmt w:val="decimal"/>
      <w:lvlText w:val="%1."/>
      <w:lvlJc w:val="left"/>
      <w:pPr>
        <w:tabs>
          <w:tab w:val="num" w:pos="2300"/>
        </w:tabs>
        <w:ind w:left="2300" w:right="2300" w:hanging="360"/>
      </w:pPr>
      <w:rPr>
        <w:rFonts w:hint="default"/>
      </w:rPr>
    </w:lvl>
    <w:lvl w:ilvl="1" w:tplc="040D0019" w:tentative="1">
      <w:start w:val="1"/>
      <w:numFmt w:val="lowerLetter"/>
      <w:lvlText w:val="%2."/>
      <w:lvlJc w:val="left"/>
      <w:pPr>
        <w:tabs>
          <w:tab w:val="num" w:pos="3020"/>
        </w:tabs>
        <w:ind w:left="3020" w:right="3020" w:hanging="360"/>
      </w:pPr>
    </w:lvl>
    <w:lvl w:ilvl="2" w:tplc="040D001B" w:tentative="1">
      <w:start w:val="1"/>
      <w:numFmt w:val="lowerRoman"/>
      <w:lvlText w:val="%3."/>
      <w:lvlJc w:val="right"/>
      <w:pPr>
        <w:tabs>
          <w:tab w:val="num" w:pos="3740"/>
        </w:tabs>
        <w:ind w:left="3740" w:right="3740" w:hanging="180"/>
      </w:pPr>
    </w:lvl>
    <w:lvl w:ilvl="3" w:tplc="040D000F" w:tentative="1">
      <w:start w:val="1"/>
      <w:numFmt w:val="decimal"/>
      <w:lvlText w:val="%4."/>
      <w:lvlJc w:val="left"/>
      <w:pPr>
        <w:tabs>
          <w:tab w:val="num" w:pos="4460"/>
        </w:tabs>
        <w:ind w:left="4460" w:right="4460" w:hanging="360"/>
      </w:pPr>
    </w:lvl>
    <w:lvl w:ilvl="4" w:tplc="040D0019" w:tentative="1">
      <w:start w:val="1"/>
      <w:numFmt w:val="lowerLetter"/>
      <w:lvlText w:val="%5."/>
      <w:lvlJc w:val="left"/>
      <w:pPr>
        <w:tabs>
          <w:tab w:val="num" w:pos="5180"/>
        </w:tabs>
        <w:ind w:left="5180" w:right="5180" w:hanging="360"/>
      </w:pPr>
    </w:lvl>
    <w:lvl w:ilvl="5" w:tplc="040D001B" w:tentative="1">
      <w:start w:val="1"/>
      <w:numFmt w:val="lowerRoman"/>
      <w:lvlText w:val="%6."/>
      <w:lvlJc w:val="right"/>
      <w:pPr>
        <w:tabs>
          <w:tab w:val="num" w:pos="5900"/>
        </w:tabs>
        <w:ind w:left="5900" w:right="5900" w:hanging="180"/>
      </w:pPr>
    </w:lvl>
    <w:lvl w:ilvl="6" w:tplc="040D000F" w:tentative="1">
      <w:start w:val="1"/>
      <w:numFmt w:val="decimal"/>
      <w:lvlText w:val="%7."/>
      <w:lvlJc w:val="left"/>
      <w:pPr>
        <w:tabs>
          <w:tab w:val="num" w:pos="6620"/>
        </w:tabs>
        <w:ind w:left="6620" w:right="6620" w:hanging="360"/>
      </w:pPr>
    </w:lvl>
    <w:lvl w:ilvl="7" w:tplc="040D0019" w:tentative="1">
      <w:start w:val="1"/>
      <w:numFmt w:val="lowerLetter"/>
      <w:lvlText w:val="%8."/>
      <w:lvlJc w:val="left"/>
      <w:pPr>
        <w:tabs>
          <w:tab w:val="num" w:pos="7340"/>
        </w:tabs>
        <w:ind w:left="7340" w:right="7340" w:hanging="360"/>
      </w:pPr>
    </w:lvl>
    <w:lvl w:ilvl="8" w:tplc="040D001B" w:tentative="1">
      <w:start w:val="1"/>
      <w:numFmt w:val="lowerRoman"/>
      <w:lvlText w:val="%9."/>
      <w:lvlJc w:val="right"/>
      <w:pPr>
        <w:tabs>
          <w:tab w:val="num" w:pos="8060"/>
        </w:tabs>
        <w:ind w:left="8060" w:right="8060" w:hanging="180"/>
      </w:pPr>
    </w:lvl>
  </w:abstractNum>
  <w:abstractNum w:abstractNumId="7">
    <w:nsid w:val="26826FE5"/>
    <w:multiLevelType w:val="hybridMultilevel"/>
    <w:tmpl w:val="316A0E04"/>
    <w:lvl w:ilvl="0" w:tplc="767A8120">
      <w:start w:val="23"/>
      <w:numFmt w:val="decimal"/>
      <w:lvlText w:val="%1."/>
      <w:lvlJc w:val="left"/>
      <w:pPr>
        <w:tabs>
          <w:tab w:val="num" w:pos="2300"/>
        </w:tabs>
        <w:ind w:left="2300" w:right="2300" w:hanging="360"/>
      </w:pPr>
      <w:rPr>
        <w:rFonts w:hint="default"/>
      </w:rPr>
    </w:lvl>
    <w:lvl w:ilvl="1" w:tplc="040D0019" w:tentative="1">
      <w:start w:val="1"/>
      <w:numFmt w:val="lowerLetter"/>
      <w:lvlText w:val="%2."/>
      <w:lvlJc w:val="left"/>
      <w:pPr>
        <w:tabs>
          <w:tab w:val="num" w:pos="3020"/>
        </w:tabs>
        <w:ind w:left="3020" w:right="3020" w:hanging="360"/>
      </w:pPr>
    </w:lvl>
    <w:lvl w:ilvl="2" w:tplc="040D001B" w:tentative="1">
      <w:start w:val="1"/>
      <w:numFmt w:val="lowerRoman"/>
      <w:lvlText w:val="%3."/>
      <w:lvlJc w:val="right"/>
      <w:pPr>
        <w:tabs>
          <w:tab w:val="num" w:pos="3740"/>
        </w:tabs>
        <w:ind w:left="3740" w:right="3740" w:hanging="180"/>
      </w:pPr>
    </w:lvl>
    <w:lvl w:ilvl="3" w:tplc="040D000F" w:tentative="1">
      <w:start w:val="1"/>
      <w:numFmt w:val="decimal"/>
      <w:lvlText w:val="%4."/>
      <w:lvlJc w:val="left"/>
      <w:pPr>
        <w:tabs>
          <w:tab w:val="num" w:pos="4460"/>
        </w:tabs>
        <w:ind w:left="4460" w:right="4460" w:hanging="360"/>
      </w:pPr>
    </w:lvl>
    <w:lvl w:ilvl="4" w:tplc="040D0019" w:tentative="1">
      <w:start w:val="1"/>
      <w:numFmt w:val="lowerLetter"/>
      <w:lvlText w:val="%5."/>
      <w:lvlJc w:val="left"/>
      <w:pPr>
        <w:tabs>
          <w:tab w:val="num" w:pos="5180"/>
        </w:tabs>
        <w:ind w:left="5180" w:right="5180" w:hanging="360"/>
      </w:pPr>
    </w:lvl>
    <w:lvl w:ilvl="5" w:tplc="040D001B" w:tentative="1">
      <w:start w:val="1"/>
      <w:numFmt w:val="lowerRoman"/>
      <w:lvlText w:val="%6."/>
      <w:lvlJc w:val="right"/>
      <w:pPr>
        <w:tabs>
          <w:tab w:val="num" w:pos="5900"/>
        </w:tabs>
        <w:ind w:left="5900" w:right="5900" w:hanging="180"/>
      </w:pPr>
    </w:lvl>
    <w:lvl w:ilvl="6" w:tplc="040D000F" w:tentative="1">
      <w:start w:val="1"/>
      <w:numFmt w:val="decimal"/>
      <w:lvlText w:val="%7."/>
      <w:lvlJc w:val="left"/>
      <w:pPr>
        <w:tabs>
          <w:tab w:val="num" w:pos="6620"/>
        </w:tabs>
        <w:ind w:left="6620" w:right="6620" w:hanging="360"/>
      </w:pPr>
    </w:lvl>
    <w:lvl w:ilvl="7" w:tplc="040D0019" w:tentative="1">
      <w:start w:val="1"/>
      <w:numFmt w:val="lowerLetter"/>
      <w:lvlText w:val="%8."/>
      <w:lvlJc w:val="left"/>
      <w:pPr>
        <w:tabs>
          <w:tab w:val="num" w:pos="7340"/>
        </w:tabs>
        <w:ind w:left="7340" w:right="7340" w:hanging="360"/>
      </w:pPr>
    </w:lvl>
    <w:lvl w:ilvl="8" w:tplc="040D001B" w:tentative="1">
      <w:start w:val="1"/>
      <w:numFmt w:val="lowerRoman"/>
      <w:lvlText w:val="%9."/>
      <w:lvlJc w:val="right"/>
      <w:pPr>
        <w:tabs>
          <w:tab w:val="num" w:pos="8060"/>
        </w:tabs>
        <w:ind w:left="8060" w:right="8060" w:hanging="180"/>
      </w:pPr>
    </w:lvl>
  </w:abstractNum>
  <w:abstractNum w:abstractNumId="8">
    <w:nsid w:val="33934306"/>
    <w:multiLevelType w:val="multilevel"/>
    <w:tmpl w:val="64DE18C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F34400"/>
    <w:multiLevelType w:val="hybridMultilevel"/>
    <w:tmpl w:val="64DE18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9AC"/>
    <w:multiLevelType w:val="hybridMultilevel"/>
    <w:tmpl w:val="C51C6E82"/>
    <w:lvl w:ilvl="0" w:tplc="DC182166">
      <w:start w:val="1"/>
      <w:numFmt w:val="lowerLetter"/>
      <w:lvlText w:val="(%1)"/>
      <w:lvlJc w:val="left"/>
      <w:pPr>
        <w:tabs>
          <w:tab w:val="num" w:pos="413"/>
        </w:tabs>
        <w:ind w:left="413" w:right="413" w:hanging="360"/>
      </w:pPr>
      <w:rPr>
        <w:rFonts w:hint="default"/>
      </w:rPr>
    </w:lvl>
    <w:lvl w:ilvl="1" w:tplc="040D0019" w:tentative="1">
      <w:start w:val="1"/>
      <w:numFmt w:val="lowerLetter"/>
      <w:lvlText w:val="%2."/>
      <w:lvlJc w:val="left"/>
      <w:pPr>
        <w:tabs>
          <w:tab w:val="num" w:pos="1133"/>
        </w:tabs>
        <w:ind w:left="1133" w:right="1133" w:hanging="360"/>
      </w:pPr>
    </w:lvl>
    <w:lvl w:ilvl="2" w:tplc="040D001B" w:tentative="1">
      <w:start w:val="1"/>
      <w:numFmt w:val="lowerRoman"/>
      <w:lvlText w:val="%3."/>
      <w:lvlJc w:val="right"/>
      <w:pPr>
        <w:tabs>
          <w:tab w:val="num" w:pos="1853"/>
        </w:tabs>
        <w:ind w:left="1853" w:right="1853" w:hanging="180"/>
      </w:pPr>
    </w:lvl>
    <w:lvl w:ilvl="3" w:tplc="040D000F" w:tentative="1">
      <w:start w:val="1"/>
      <w:numFmt w:val="decimal"/>
      <w:lvlText w:val="%4."/>
      <w:lvlJc w:val="left"/>
      <w:pPr>
        <w:tabs>
          <w:tab w:val="num" w:pos="2573"/>
        </w:tabs>
        <w:ind w:left="2573" w:right="2573" w:hanging="360"/>
      </w:pPr>
    </w:lvl>
    <w:lvl w:ilvl="4" w:tplc="040D0019" w:tentative="1">
      <w:start w:val="1"/>
      <w:numFmt w:val="lowerLetter"/>
      <w:lvlText w:val="%5."/>
      <w:lvlJc w:val="left"/>
      <w:pPr>
        <w:tabs>
          <w:tab w:val="num" w:pos="3293"/>
        </w:tabs>
        <w:ind w:left="3293" w:right="3293" w:hanging="360"/>
      </w:pPr>
    </w:lvl>
    <w:lvl w:ilvl="5" w:tplc="040D001B" w:tentative="1">
      <w:start w:val="1"/>
      <w:numFmt w:val="lowerRoman"/>
      <w:lvlText w:val="%6."/>
      <w:lvlJc w:val="right"/>
      <w:pPr>
        <w:tabs>
          <w:tab w:val="num" w:pos="4013"/>
        </w:tabs>
        <w:ind w:left="4013" w:right="4013" w:hanging="180"/>
      </w:pPr>
    </w:lvl>
    <w:lvl w:ilvl="6" w:tplc="040D000F" w:tentative="1">
      <w:start w:val="1"/>
      <w:numFmt w:val="decimal"/>
      <w:lvlText w:val="%7."/>
      <w:lvlJc w:val="left"/>
      <w:pPr>
        <w:tabs>
          <w:tab w:val="num" w:pos="4733"/>
        </w:tabs>
        <w:ind w:left="4733" w:right="4733" w:hanging="360"/>
      </w:pPr>
    </w:lvl>
    <w:lvl w:ilvl="7" w:tplc="040D0019" w:tentative="1">
      <w:start w:val="1"/>
      <w:numFmt w:val="lowerLetter"/>
      <w:lvlText w:val="%8."/>
      <w:lvlJc w:val="left"/>
      <w:pPr>
        <w:tabs>
          <w:tab w:val="num" w:pos="5453"/>
        </w:tabs>
        <w:ind w:left="5453" w:right="5453" w:hanging="360"/>
      </w:pPr>
    </w:lvl>
    <w:lvl w:ilvl="8" w:tplc="040D001B" w:tentative="1">
      <w:start w:val="1"/>
      <w:numFmt w:val="lowerRoman"/>
      <w:lvlText w:val="%9."/>
      <w:lvlJc w:val="right"/>
      <w:pPr>
        <w:tabs>
          <w:tab w:val="num" w:pos="6173"/>
        </w:tabs>
        <w:ind w:left="6173" w:right="6173" w:hanging="180"/>
      </w:pPr>
    </w:lvl>
  </w:abstractNum>
  <w:abstractNum w:abstractNumId="11">
    <w:nsid w:val="45A76DBA"/>
    <w:multiLevelType w:val="hybridMultilevel"/>
    <w:tmpl w:val="4B880F0C"/>
    <w:lvl w:ilvl="0" w:tplc="31A880F8">
      <w:start w:val="3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470009F5"/>
    <w:multiLevelType w:val="hybridMultilevel"/>
    <w:tmpl w:val="42D6889E"/>
    <w:lvl w:ilvl="0" w:tplc="4B2E78F0">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6163A3"/>
    <w:multiLevelType w:val="hybridMultilevel"/>
    <w:tmpl w:val="6ECCE78A"/>
    <w:lvl w:ilvl="0" w:tplc="040D000F">
      <w:start w:val="1"/>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4EC92A15"/>
    <w:multiLevelType w:val="hybridMultilevel"/>
    <w:tmpl w:val="B5925A68"/>
    <w:lvl w:ilvl="0" w:tplc="674081B0">
      <w:start w:val="31"/>
      <w:numFmt w:val="decimal"/>
      <w:lvlText w:val="%1."/>
      <w:lvlJc w:val="left"/>
      <w:pPr>
        <w:tabs>
          <w:tab w:val="num" w:pos="520"/>
        </w:tabs>
        <w:ind w:left="520" w:right="520" w:hanging="360"/>
      </w:pPr>
      <w:rPr>
        <w:rFonts w:hint="default"/>
      </w:rPr>
    </w:lvl>
    <w:lvl w:ilvl="1" w:tplc="040D0019" w:tentative="1">
      <w:start w:val="1"/>
      <w:numFmt w:val="lowerLetter"/>
      <w:lvlText w:val="%2."/>
      <w:lvlJc w:val="left"/>
      <w:pPr>
        <w:tabs>
          <w:tab w:val="num" w:pos="1240"/>
        </w:tabs>
        <w:ind w:left="1240" w:right="1240" w:hanging="360"/>
      </w:pPr>
    </w:lvl>
    <w:lvl w:ilvl="2" w:tplc="040D001B" w:tentative="1">
      <w:start w:val="1"/>
      <w:numFmt w:val="lowerRoman"/>
      <w:lvlText w:val="%3."/>
      <w:lvlJc w:val="right"/>
      <w:pPr>
        <w:tabs>
          <w:tab w:val="num" w:pos="1960"/>
        </w:tabs>
        <w:ind w:left="1960" w:right="1960" w:hanging="180"/>
      </w:pPr>
    </w:lvl>
    <w:lvl w:ilvl="3" w:tplc="040D000F" w:tentative="1">
      <w:start w:val="1"/>
      <w:numFmt w:val="decimal"/>
      <w:lvlText w:val="%4."/>
      <w:lvlJc w:val="left"/>
      <w:pPr>
        <w:tabs>
          <w:tab w:val="num" w:pos="2680"/>
        </w:tabs>
        <w:ind w:left="2680" w:right="2680" w:hanging="360"/>
      </w:pPr>
    </w:lvl>
    <w:lvl w:ilvl="4" w:tplc="040D0019" w:tentative="1">
      <w:start w:val="1"/>
      <w:numFmt w:val="lowerLetter"/>
      <w:lvlText w:val="%5."/>
      <w:lvlJc w:val="left"/>
      <w:pPr>
        <w:tabs>
          <w:tab w:val="num" w:pos="3400"/>
        </w:tabs>
        <w:ind w:left="3400" w:right="3400" w:hanging="360"/>
      </w:pPr>
    </w:lvl>
    <w:lvl w:ilvl="5" w:tplc="040D001B" w:tentative="1">
      <w:start w:val="1"/>
      <w:numFmt w:val="lowerRoman"/>
      <w:lvlText w:val="%6."/>
      <w:lvlJc w:val="right"/>
      <w:pPr>
        <w:tabs>
          <w:tab w:val="num" w:pos="4120"/>
        </w:tabs>
        <w:ind w:left="4120" w:right="4120" w:hanging="180"/>
      </w:pPr>
    </w:lvl>
    <w:lvl w:ilvl="6" w:tplc="040D000F" w:tentative="1">
      <w:start w:val="1"/>
      <w:numFmt w:val="decimal"/>
      <w:lvlText w:val="%7."/>
      <w:lvlJc w:val="left"/>
      <w:pPr>
        <w:tabs>
          <w:tab w:val="num" w:pos="4840"/>
        </w:tabs>
        <w:ind w:left="4840" w:right="4840" w:hanging="360"/>
      </w:pPr>
    </w:lvl>
    <w:lvl w:ilvl="7" w:tplc="040D0019" w:tentative="1">
      <w:start w:val="1"/>
      <w:numFmt w:val="lowerLetter"/>
      <w:lvlText w:val="%8."/>
      <w:lvlJc w:val="left"/>
      <w:pPr>
        <w:tabs>
          <w:tab w:val="num" w:pos="5560"/>
        </w:tabs>
        <w:ind w:left="5560" w:right="5560" w:hanging="360"/>
      </w:pPr>
    </w:lvl>
    <w:lvl w:ilvl="8" w:tplc="040D001B" w:tentative="1">
      <w:start w:val="1"/>
      <w:numFmt w:val="lowerRoman"/>
      <w:lvlText w:val="%9."/>
      <w:lvlJc w:val="right"/>
      <w:pPr>
        <w:tabs>
          <w:tab w:val="num" w:pos="6280"/>
        </w:tabs>
        <w:ind w:left="6280" w:right="6280" w:hanging="180"/>
      </w:pPr>
    </w:lvl>
  </w:abstractNum>
  <w:abstractNum w:abstractNumId="15">
    <w:nsid w:val="52A718DF"/>
    <w:multiLevelType w:val="multilevel"/>
    <w:tmpl w:val="6ECCE78A"/>
    <w:lvl w:ilvl="0">
      <w:start w:val="1"/>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6">
    <w:nsid w:val="5AA94952"/>
    <w:multiLevelType w:val="hybridMultilevel"/>
    <w:tmpl w:val="B8261DF6"/>
    <w:lvl w:ilvl="0" w:tplc="A62A250C">
      <w:start w:val="2"/>
      <w:numFmt w:val="lowerLetter"/>
      <w:lvlText w:val="(%1)"/>
      <w:lvlJc w:val="left"/>
      <w:pPr>
        <w:tabs>
          <w:tab w:val="num" w:pos="787"/>
        </w:tabs>
        <w:ind w:left="787" w:right="787" w:hanging="360"/>
      </w:pPr>
      <w:rPr>
        <w:rFonts w:hint="default"/>
      </w:rPr>
    </w:lvl>
    <w:lvl w:ilvl="1" w:tplc="040D0019" w:tentative="1">
      <w:start w:val="1"/>
      <w:numFmt w:val="lowerLetter"/>
      <w:lvlText w:val="%2."/>
      <w:lvlJc w:val="left"/>
      <w:pPr>
        <w:tabs>
          <w:tab w:val="num" w:pos="1507"/>
        </w:tabs>
        <w:ind w:left="1507" w:right="1507" w:hanging="360"/>
      </w:pPr>
    </w:lvl>
    <w:lvl w:ilvl="2" w:tplc="040D001B" w:tentative="1">
      <w:start w:val="1"/>
      <w:numFmt w:val="lowerRoman"/>
      <w:lvlText w:val="%3."/>
      <w:lvlJc w:val="right"/>
      <w:pPr>
        <w:tabs>
          <w:tab w:val="num" w:pos="2227"/>
        </w:tabs>
        <w:ind w:left="2227" w:right="2227" w:hanging="180"/>
      </w:pPr>
    </w:lvl>
    <w:lvl w:ilvl="3" w:tplc="040D000F" w:tentative="1">
      <w:start w:val="1"/>
      <w:numFmt w:val="decimal"/>
      <w:lvlText w:val="%4."/>
      <w:lvlJc w:val="left"/>
      <w:pPr>
        <w:tabs>
          <w:tab w:val="num" w:pos="2947"/>
        </w:tabs>
        <w:ind w:left="2947" w:right="2947" w:hanging="360"/>
      </w:pPr>
    </w:lvl>
    <w:lvl w:ilvl="4" w:tplc="040D0019" w:tentative="1">
      <w:start w:val="1"/>
      <w:numFmt w:val="lowerLetter"/>
      <w:lvlText w:val="%5."/>
      <w:lvlJc w:val="left"/>
      <w:pPr>
        <w:tabs>
          <w:tab w:val="num" w:pos="3667"/>
        </w:tabs>
        <w:ind w:left="3667" w:right="3667" w:hanging="360"/>
      </w:pPr>
    </w:lvl>
    <w:lvl w:ilvl="5" w:tplc="040D001B" w:tentative="1">
      <w:start w:val="1"/>
      <w:numFmt w:val="lowerRoman"/>
      <w:lvlText w:val="%6."/>
      <w:lvlJc w:val="right"/>
      <w:pPr>
        <w:tabs>
          <w:tab w:val="num" w:pos="4387"/>
        </w:tabs>
        <w:ind w:left="4387" w:right="4387" w:hanging="180"/>
      </w:pPr>
    </w:lvl>
    <w:lvl w:ilvl="6" w:tplc="040D000F" w:tentative="1">
      <w:start w:val="1"/>
      <w:numFmt w:val="decimal"/>
      <w:lvlText w:val="%7."/>
      <w:lvlJc w:val="left"/>
      <w:pPr>
        <w:tabs>
          <w:tab w:val="num" w:pos="5107"/>
        </w:tabs>
        <w:ind w:left="5107" w:right="5107" w:hanging="360"/>
      </w:pPr>
    </w:lvl>
    <w:lvl w:ilvl="7" w:tplc="040D0019" w:tentative="1">
      <w:start w:val="1"/>
      <w:numFmt w:val="lowerLetter"/>
      <w:lvlText w:val="%8."/>
      <w:lvlJc w:val="left"/>
      <w:pPr>
        <w:tabs>
          <w:tab w:val="num" w:pos="5827"/>
        </w:tabs>
        <w:ind w:left="5827" w:right="5827" w:hanging="360"/>
      </w:pPr>
    </w:lvl>
    <w:lvl w:ilvl="8" w:tplc="040D001B" w:tentative="1">
      <w:start w:val="1"/>
      <w:numFmt w:val="lowerRoman"/>
      <w:lvlText w:val="%9."/>
      <w:lvlJc w:val="right"/>
      <w:pPr>
        <w:tabs>
          <w:tab w:val="num" w:pos="6547"/>
        </w:tabs>
        <w:ind w:left="6547" w:right="6547" w:hanging="180"/>
      </w:pPr>
    </w:lvl>
  </w:abstractNum>
  <w:abstractNum w:abstractNumId="17">
    <w:nsid w:val="61C75B59"/>
    <w:multiLevelType w:val="hybridMultilevel"/>
    <w:tmpl w:val="4D5AEDB8"/>
    <w:lvl w:ilvl="0" w:tplc="A3988F8A">
      <w:start w:val="31"/>
      <w:numFmt w:val="decimal"/>
      <w:lvlText w:val="%1."/>
      <w:lvlJc w:val="left"/>
      <w:pPr>
        <w:tabs>
          <w:tab w:val="num" w:pos="920"/>
        </w:tabs>
        <w:ind w:left="920" w:right="920" w:hanging="360"/>
      </w:pPr>
      <w:rPr>
        <w:rFonts w:hint="default"/>
      </w:rPr>
    </w:lvl>
    <w:lvl w:ilvl="1" w:tplc="040D0019" w:tentative="1">
      <w:start w:val="1"/>
      <w:numFmt w:val="lowerLetter"/>
      <w:lvlText w:val="%2."/>
      <w:lvlJc w:val="left"/>
      <w:pPr>
        <w:tabs>
          <w:tab w:val="num" w:pos="1640"/>
        </w:tabs>
        <w:ind w:left="1640" w:right="1640" w:hanging="360"/>
      </w:pPr>
    </w:lvl>
    <w:lvl w:ilvl="2" w:tplc="040D001B" w:tentative="1">
      <w:start w:val="1"/>
      <w:numFmt w:val="lowerRoman"/>
      <w:lvlText w:val="%3."/>
      <w:lvlJc w:val="right"/>
      <w:pPr>
        <w:tabs>
          <w:tab w:val="num" w:pos="2360"/>
        </w:tabs>
        <w:ind w:left="2360" w:right="2360" w:hanging="180"/>
      </w:pPr>
    </w:lvl>
    <w:lvl w:ilvl="3" w:tplc="040D000F" w:tentative="1">
      <w:start w:val="1"/>
      <w:numFmt w:val="decimal"/>
      <w:lvlText w:val="%4."/>
      <w:lvlJc w:val="left"/>
      <w:pPr>
        <w:tabs>
          <w:tab w:val="num" w:pos="3080"/>
        </w:tabs>
        <w:ind w:left="3080" w:right="3080" w:hanging="360"/>
      </w:pPr>
    </w:lvl>
    <w:lvl w:ilvl="4" w:tplc="040D0019" w:tentative="1">
      <w:start w:val="1"/>
      <w:numFmt w:val="lowerLetter"/>
      <w:lvlText w:val="%5."/>
      <w:lvlJc w:val="left"/>
      <w:pPr>
        <w:tabs>
          <w:tab w:val="num" w:pos="3800"/>
        </w:tabs>
        <w:ind w:left="3800" w:right="3800" w:hanging="360"/>
      </w:pPr>
    </w:lvl>
    <w:lvl w:ilvl="5" w:tplc="040D001B" w:tentative="1">
      <w:start w:val="1"/>
      <w:numFmt w:val="lowerRoman"/>
      <w:lvlText w:val="%6."/>
      <w:lvlJc w:val="right"/>
      <w:pPr>
        <w:tabs>
          <w:tab w:val="num" w:pos="4520"/>
        </w:tabs>
        <w:ind w:left="4520" w:right="4520" w:hanging="180"/>
      </w:pPr>
    </w:lvl>
    <w:lvl w:ilvl="6" w:tplc="040D000F" w:tentative="1">
      <w:start w:val="1"/>
      <w:numFmt w:val="decimal"/>
      <w:lvlText w:val="%7."/>
      <w:lvlJc w:val="left"/>
      <w:pPr>
        <w:tabs>
          <w:tab w:val="num" w:pos="5240"/>
        </w:tabs>
        <w:ind w:left="5240" w:right="5240" w:hanging="360"/>
      </w:pPr>
    </w:lvl>
    <w:lvl w:ilvl="7" w:tplc="040D0019" w:tentative="1">
      <w:start w:val="1"/>
      <w:numFmt w:val="lowerLetter"/>
      <w:lvlText w:val="%8."/>
      <w:lvlJc w:val="left"/>
      <w:pPr>
        <w:tabs>
          <w:tab w:val="num" w:pos="5960"/>
        </w:tabs>
        <w:ind w:left="5960" w:right="5960" w:hanging="360"/>
      </w:pPr>
    </w:lvl>
    <w:lvl w:ilvl="8" w:tplc="040D001B" w:tentative="1">
      <w:start w:val="1"/>
      <w:numFmt w:val="lowerRoman"/>
      <w:lvlText w:val="%9."/>
      <w:lvlJc w:val="right"/>
      <w:pPr>
        <w:tabs>
          <w:tab w:val="num" w:pos="6680"/>
        </w:tabs>
        <w:ind w:left="6680" w:right="6680" w:hanging="180"/>
      </w:pPr>
    </w:lvl>
  </w:abstractNum>
  <w:abstractNum w:abstractNumId="18">
    <w:nsid w:val="62F8124A"/>
    <w:multiLevelType w:val="hybridMultilevel"/>
    <w:tmpl w:val="26D8968A"/>
    <w:lvl w:ilvl="0" w:tplc="B1440C62">
      <w:start w:val="1"/>
      <w:numFmt w:val="decimal"/>
      <w:lvlText w:val="%1."/>
      <w:lvlJc w:val="left"/>
      <w:pPr>
        <w:tabs>
          <w:tab w:val="num" w:pos="502"/>
        </w:tabs>
        <w:ind w:left="502" w:hanging="360"/>
      </w:pPr>
      <w:rPr>
        <w:rFonts w:ascii="Times New Roman" w:hAnsi="Times New Roman" w:cs="Times New Roman" w:hint="default"/>
        <w:b/>
        <w:sz w:val="24"/>
      </w:rPr>
    </w:lvl>
    <w:lvl w:ilvl="1" w:tplc="04090019">
      <w:start w:val="1"/>
      <w:numFmt w:val="lowerLetter"/>
      <w:lvlText w:val="%2."/>
      <w:lvlJc w:val="left"/>
      <w:pPr>
        <w:tabs>
          <w:tab w:val="num" w:pos="1440"/>
        </w:tabs>
        <w:ind w:left="1440" w:hanging="360"/>
      </w:pPr>
    </w:lvl>
    <w:lvl w:ilvl="2" w:tplc="D06C6D4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E36A0B"/>
    <w:multiLevelType w:val="hybridMultilevel"/>
    <w:tmpl w:val="330CB7A8"/>
    <w:lvl w:ilvl="0" w:tplc="040D000F">
      <w:start w:val="28"/>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73BD7707"/>
    <w:multiLevelType w:val="hybridMultilevel"/>
    <w:tmpl w:val="3A6A3D04"/>
    <w:lvl w:ilvl="0" w:tplc="F1D8854C">
      <w:start w:val="1"/>
      <w:numFmt w:val="decimal"/>
      <w:lvlText w:val="%1."/>
      <w:lvlJc w:val="left"/>
      <w:pPr>
        <w:tabs>
          <w:tab w:val="num" w:pos="2300"/>
        </w:tabs>
        <w:ind w:left="2300" w:right="2300" w:hanging="360"/>
      </w:pPr>
      <w:rPr>
        <w:rFonts w:hint="cs"/>
      </w:rPr>
    </w:lvl>
    <w:lvl w:ilvl="1" w:tplc="040D0019" w:tentative="1">
      <w:start w:val="1"/>
      <w:numFmt w:val="lowerLetter"/>
      <w:lvlText w:val="%2."/>
      <w:lvlJc w:val="left"/>
      <w:pPr>
        <w:tabs>
          <w:tab w:val="num" w:pos="3020"/>
        </w:tabs>
        <w:ind w:left="3020" w:right="3020" w:hanging="360"/>
      </w:pPr>
    </w:lvl>
    <w:lvl w:ilvl="2" w:tplc="040D001B" w:tentative="1">
      <w:start w:val="1"/>
      <w:numFmt w:val="lowerRoman"/>
      <w:lvlText w:val="%3."/>
      <w:lvlJc w:val="right"/>
      <w:pPr>
        <w:tabs>
          <w:tab w:val="num" w:pos="3740"/>
        </w:tabs>
        <w:ind w:left="3740" w:right="3740" w:hanging="180"/>
      </w:pPr>
    </w:lvl>
    <w:lvl w:ilvl="3" w:tplc="040D000F" w:tentative="1">
      <w:start w:val="1"/>
      <w:numFmt w:val="decimal"/>
      <w:lvlText w:val="%4."/>
      <w:lvlJc w:val="left"/>
      <w:pPr>
        <w:tabs>
          <w:tab w:val="num" w:pos="4460"/>
        </w:tabs>
        <w:ind w:left="4460" w:right="4460" w:hanging="360"/>
      </w:pPr>
    </w:lvl>
    <w:lvl w:ilvl="4" w:tplc="040D0019" w:tentative="1">
      <w:start w:val="1"/>
      <w:numFmt w:val="lowerLetter"/>
      <w:lvlText w:val="%5."/>
      <w:lvlJc w:val="left"/>
      <w:pPr>
        <w:tabs>
          <w:tab w:val="num" w:pos="5180"/>
        </w:tabs>
        <w:ind w:left="5180" w:right="5180" w:hanging="360"/>
      </w:pPr>
    </w:lvl>
    <w:lvl w:ilvl="5" w:tplc="040D001B" w:tentative="1">
      <w:start w:val="1"/>
      <w:numFmt w:val="lowerRoman"/>
      <w:lvlText w:val="%6."/>
      <w:lvlJc w:val="right"/>
      <w:pPr>
        <w:tabs>
          <w:tab w:val="num" w:pos="5900"/>
        </w:tabs>
        <w:ind w:left="5900" w:right="5900" w:hanging="180"/>
      </w:pPr>
    </w:lvl>
    <w:lvl w:ilvl="6" w:tplc="040D000F" w:tentative="1">
      <w:start w:val="1"/>
      <w:numFmt w:val="decimal"/>
      <w:lvlText w:val="%7."/>
      <w:lvlJc w:val="left"/>
      <w:pPr>
        <w:tabs>
          <w:tab w:val="num" w:pos="6620"/>
        </w:tabs>
        <w:ind w:left="6620" w:right="6620" w:hanging="360"/>
      </w:pPr>
    </w:lvl>
    <w:lvl w:ilvl="7" w:tplc="040D0019" w:tentative="1">
      <w:start w:val="1"/>
      <w:numFmt w:val="lowerLetter"/>
      <w:lvlText w:val="%8."/>
      <w:lvlJc w:val="left"/>
      <w:pPr>
        <w:tabs>
          <w:tab w:val="num" w:pos="7340"/>
        </w:tabs>
        <w:ind w:left="7340" w:right="7340" w:hanging="360"/>
      </w:pPr>
    </w:lvl>
    <w:lvl w:ilvl="8" w:tplc="040D001B" w:tentative="1">
      <w:start w:val="1"/>
      <w:numFmt w:val="lowerRoman"/>
      <w:lvlText w:val="%9."/>
      <w:lvlJc w:val="right"/>
      <w:pPr>
        <w:tabs>
          <w:tab w:val="num" w:pos="8060"/>
        </w:tabs>
        <w:ind w:left="8060" w:right="8060" w:hanging="180"/>
      </w:pPr>
    </w:lvl>
  </w:abstractNum>
  <w:abstractNum w:abstractNumId="21">
    <w:nsid w:val="75700BD8"/>
    <w:multiLevelType w:val="hybridMultilevel"/>
    <w:tmpl w:val="D9F8AAA4"/>
    <w:lvl w:ilvl="0" w:tplc="040D000F">
      <w:start w:val="30"/>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75F57AC1"/>
    <w:multiLevelType w:val="hybridMultilevel"/>
    <w:tmpl w:val="DC820FF2"/>
    <w:lvl w:ilvl="0" w:tplc="F2BE2CDC">
      <w:start w:val="5"/>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23501E"/>
    <w:multiLevelType w:val="multilevel"/>
    <w:tmpl w:val="19D45CC2"/>
    <w:lvl w:ilvl="0">
      <w:start w:val="39"/>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num w:numId="1">
    <w:abstractNumId w:val="16"/>
  </w:num>
  <w:num w:numId="2">
    <w:abstractNumId w:val="17"/>
  </w:num>
  <w:num w:numId="3">
    <w:abstractNumId w:val="21"/>
  </w:num>
  <w:num w:numId="4">
    <w:abstractNumId w:val="19"/>
  </w:num>
  <w:num w:numId="5">
    <w:abstractNumId w:val="1"/>
  </w:num>
  <w:num w:numId="6">
    <w:abstractNumId w:val="13"/>
  </w:num>
  <w:num w:numId="7">
    <w:abstractNumId w:val="14"/>
  </w:num>
  <w:num w:numId="8">
    <w:abstractNumId w:val="7"/>
  </w:num>
  <w:num w:numId="9">
    <w:abstractNumId w:val="20"/>
  </w:num>
  <w:num w:numId="10">
    <w:abstractNumId w:val="6"/>
  </w:num>
  <w:num w:numId="11">
    <w:abstractNumId w:val="3"/>
  </w:num>
  <w:num w:numId="12">
    <w:abstractNumId w:val="11"/>
  </w:num>
  <w:num w:numId="13">
    <w:abstractNumId w:val="10"/>
  </w:num>
  <w:num w:numId="14">
    <w:abstractNumId w:val="0"/>
  </w:num>
  <w:num w:numId="15">
    <w:abstractNumId w:val="23"/>
  </w:num>
  <w:num w:numId="16">
    <w:abstractNumId w:val="12"/>
  </w:num>
  <w:num w:numId="17">
    <w:abstractNumId w:val="4"/>
  </w:num>
  <w:num w:numId="18">
    <w:abstractNumId w:val="5"/>
  </w:num>
  <w:num w:numId="19">
    <w:abstractNumId w:val="2"/>
  </w:num>
  <w:num w:numId="20">
    <w:abstractNumId w:val="9"/>
  </w:num>
  <w:num w:numId="21">
    <w:abstractNumId w:val="8"/>
  </w:num>
  <w:num w:numId="22">
    <w:abstractNumId w:val="22"/>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8B"/>
    <w:rsid w:val="000017A1"/>
    <w:rsid w:val="000330AD"/>
    <w:rsid w:val="00045D8E"/>
    <w:rsid w:val="00061E32"/>
    <w:rsid w:val="000B4E12"/>
    <w:rsid w:val="000B77C8"/>
    <w:rsid w:val="000D25F2"/>
    <w:rsid w:val="00100F8C"/>
    <w:rsid w:val="00124A7F"/>
    <w:rsid w:val="00176B10"/>
    <w:rsid w:val="00177D3A"/>
    <w:rsid w:val="001B6F03"/>
    <w:rsid w:val="001C1559"/>
    <w:rsid w:val="001E11A1"/>
    <w:rsid w:val="00224960"/>
    <w:rsid w:val="00226BD6"/>
    <w:rsid w:val="0024357D"/>
    <w:rsid w:val="00282F76"/>
    <w:rsid w:val="00286CD6"/>
    <w:rsid w:val="002874C3"/>
    <w:rsid w:val="002930E9"/>
    <w:rsid w:val="002C0D33"/>
    <w:rsid w:val="002D30E9"/>
    <w:rsid w:val="002D4634"/>
    <w:rsid w:val="002E1695"/>
    <w:rsid w:val="00321675"/>
    <w:rsid w:val="00322B3D"/>
    <w:rsid w:val="003339B8"/>
    <w:rsid w:val="003674CD"/>
    <w:rsid w:val="00380BCE"/>
    <w:rsid w:val="003826AF"/>
    <w:rsid w:val="00382AE8"/>
    <w:rsid w:val="00382D58"/>
    <w:rsid w:val="00394706"/>
    <w:rsid w:val="003A3274"/>
    <w:rsid w:val="003C6F2B"/>
    <w:rsid w:val="003D39A6"/>
    <w:rsid w:val="003D5610"/>
    <w:rsid w:val="003F3698"/>
    <w:rsid w:val="0040568B"/>
    <w:rsid w:val="0041719D"/>
    <w:rsid w:val="004220D8"/>
    <w:rsid w:val="004324F2"/>
    <w:rsid w:val="00433F39"/>
    <w:rsid w:val="004407E6"/>
    <w:rsid w:val="0044673E"/>
    <w:rsid w:val="00456737"/>
    <w:rsid w:val="004749D3"/>
    <w:rsid w:val="0048089D"/>
    <w:rsid w:val="004809F7"/>
    <w:rsid w:val="00495AF1"/>
    <w:rsid w:val="00496B15"/>
    <w:rsid w:val="004C25B7"/>
    <w:rsid w:val="004C3B85"/>
    <w:rsid w:val="004C64B7"/>
    <w:rsid w:val="004D6856"/>
    <w:rsid w:val="00533563"/>
    <w:rsid w:val="0053714C"/>
    <w:rsid w:val="00565FF9"/>
    <w:rsid w:val="0057593D"/>
    <w:rsid w:val="0058118A"/>
    <w:rsid w:val="00583D1F"/>
    <w:rsid w:val="005A12B4"/>
    <w:rsid w:val="005C7E25"/>
    <w:rsid w:val="005D78EE"/>
    <w:rsid w:val="005E3D03"/>
    <w:rsid w:val="0060585F"/>
    <w:rsid w:val="006206F0"/>
    <w:rsid w:val="00624672"/>
    <w:rsid w:val="0065698D"/>
    <w:rsid w:val="00661ABD"/>
    <w:rsid w:val="00661B88"/>
    <w:rsid w:val="0067508B"/>
    <w:rsid w:val="00683033"/>
    <w:rsid w:val="006B6CE9"/>
    <w:rsid w:val="006F2B42"/>
    <w:rsid w:val="00721575"/>
    <w:rsid w:val="00733CEC"/>
    <w:rsid w:val="007509E1"/>
    <w:rsid w:val="00755EF9"/>
    <w:rsid w:val="0076795D"/>
    <w:rsid w:val="00772DBB"/>
    <w:rsid w:val="0077705C"/>
    <w:rsid w:val="007A7D96"/>
    <w:rsid w:val="007D69B4"/>
    <w:rsid w:val="007E550D"/>
    <w:rsid w:val="007F2A5F"/>
    <w:rsid w:val="0082376B"/>
    <w:rsid w:val="00844F5D"/>
    <w:rsid w:val="00873817"/>
    <w:rsid w:val="008907C3"/>
    <w:rsid w:val="008A2C54"/>
    <w:rsid w:val="008B20C1"/>
    <w:rsid w:val="008B41DF"/>
    <w:rsid w:val="008C4056"/>
    <w:rsid w:val="008F4546"/>
    <w:rsid w:val="009002AD"/>
    <w:rsid w:val="009048E3"/>
    <w:rsid w:val="0090732E"/>
    <w:rsid w:val="009376F2"/>
    <w:rsid w:val="00957A79"/>
    <w:rsid w:val="0096063E"/>
    <w:rsid w:val="00960BCA"/>
    <w:rsid w:val="009816FA"/>
    <w:rsid w:val="009831A4"/>
    <w:rsid w:val="00993AE9"/>
    <w:rsid w:val="009C1886"/>
    <w:rsid w:val="009F6EEE"/>
    <w:rsid w:val="00A02C1D"/>
    <w:rsid w:val="00A032EA"/>
    <w:rsid w:val="00A4163A"/>
    <w:rsid w:val="00A422E4"/>
    <w:rsid w:val="00A43E32"/>
    <w:rsid w:val="00A5431E"/>
    <w:rsid w:val="00A84133"/>
    <w:rsid w:val="00A86075"/>
    <w:rsid w:val="00A87A68"/>
    <w:rsid w:val="00A9256D"/>
    <w:rsid w:val="00AB2E13"/>
    <w:rsid w:val="00AD3FC4"/>
    <w:rsid w:val="00AF05F3"/>
    <w:rsid w:val="00B012B1"/>
    <w:rsid w:val="00B45A66"/>
    <w:rsid w:val="00B50C15"/>
    <w:rsid w:val="00B5316C"/>
    <w:rsid w:val="00B56470"/>
    <w:rsid w:val="00B603E3"/>
    <w:rsid w:val="00B71E88"/>
    <w:rsid w:val="00B76351"/>
    <w:rsid w:val="00BA4B09"/>
    <w:rsid w:val="00BB1ED9"/>
    <w:rsid w:val="00BE2054"/>
    <w:rsid w:val="00BE6476"/>
    <w:rsid w:val="00BF327C"/>
    <w:rsid w:val="00C00485"/>
    <w:rsid w:val="00C20F3B"/>
    <w:rsid w:val="00C36811"/>
    <w:rsid w:val="00C37003"/>
    <w:rsid w:val="00C475B6"/>
    <w:rsid w:val="00C60171"/>
    <w:rsid w:val="00C756BA"/>
    <w:rsid w:val="00C957B9"/>
    <w:rsid w:val="00CA76E4"/>
    <w:rsid w:val="00CE34FC"/>
    <w:rsid w:val="00CE4D0B"/>
    <w:rsid w:val="00CE5ECF"/>
    <w:rsid w:val="00D23B71"/>
    <w:rsid w:val="00D23F31"/>
    <w:rsid w:val="00D2575B"/>
    <w:rsid w:val="00D40446"/>
    <w:rsid w:val="00D61298"/>
    <w:rsid w:val="00D676ED"/>
    <w:rsid w:val="00D84258"/>
    <w:rsid w:val="00DB4EB8"/>
    <w:rsid w:val="00DC2E7F"/>
    <w:rsid w:val="00DC70F7"/>
    <w:rsid w:val="00DD43FD"/>
    <w:rsid w:val="00DD7AB0"/>
    <w:rsid w:val="00DE1DCD"/>
    <w:rsid w:val="00E07D4F"/>
    <w:rsid w:val="00E37142"/>
    <w:rsid w:val="00E5304E"/>
    <w:rsid w:val="00E70712"/>
    <w:rsid w:val="00E759B2"/>
    <w:rsid w:val="00E96AE2"/>
    <w:rsid w:val="00EB3566"/>
    <w:rsid w:val="00ED6020"/>
    <w:rsid w:val="00EF3B15"/>
    <w:rsid w:val="00EF64F1"/>
    <w:rsid w:val="00F0027D"/>
    <w:rsid w:val="00F0289F"/>
    <w:rsid w:val="00F30DAA"/>
    <w:rsid w:val="00F45EC1"/>
    <w:rsid w:val="00F4698D"/>
    <w:rsid w:val="00F565A2"/>
    <w:rsid w:val="00F75382"/>
    <w:rsid w:val="00F95084"/>
    <w:rsid w:val="00F96649"/>
    <w:rsid w:val="00F979F0"/>
    <w:rsid w:val="00FA1548"/>
    <w:rsid w:val="00FA18E1"/>
    <w:rsid w:val="00FA7AC3"/>
    <w:rsid w:val="00FB6203"/>
    <w:rsid w:val="00FC301C"/>
    <w:rsid w:val="00FC3EA0"/>
    <w:rsid w:val="00FD36BF"/>
    <w:rsid w:val="00FD725E"/>
    <w:rsid w:val="00FF4B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tabs>
        <w:tab w:val="right" w:pos="8800"/>
      </w:tabs>
      <w:bidi w:val="0"/>
      <w:spacing w:before="60" w:line="240" w:lineRule="atLeast"/>
      <w:ind w:left="374" w:right="599" w:hanging="374"/>
      <w:jc w:val="both"/>
      <w:outlineLvl w:val="0"/>
    </w:pPr>
    <w:rPr>
      <w:b/>
      <w:bCs/>
      <w:color w:val="000000"/>
    </w:rPr>
  </w:style>
  <w:style w:type="paragraph" w:styleId="2">
    <w:name w:val="heading 2"/>
    <w:basedOn w:val="a"/>
    <w:next w:val="a"/>
    <w:link w:val="20"/>
    <w:semiHidden/>
    <w:unhideWhenUsed/>
    <w:qFormat/>
    <w:rsid w:val="007509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right" w:pos="8800"/>
      </w:tabs>
      <w:bidi w:val="0"/>
      <w:spacing w:before="60" w:line="240" w:lineRule="atLeast"/>
      <w:ind w:left="374" w:right="599" w:hanging="374"/>
      <w:jc w:val="both"/>
    </w:pPr>
    <w:rPr>
      <w:color w:val="000000"/>
    </w:rPr>
  </w:style>
  <w:style w:type="paragraph" w:styleId="a4">
    <w:name w:val="header"/>
    <w:basedOn w:val="a"/>
    <w:rsid w:val="00A032EA"/>
    <w:pPr>
      <w:tabs>
        <w:tab w:val="center" w:pos="4153"/>
        <w:tab w:val="right" w:pos="8306"/>
      </w:tabs>
    </w:pPr>
  </w:style>
  <w:style w:type="paragraph" w:styleId="a5">
    <w:name w:val="footer"/>
    <w:basedOn w:val="a"/>
    <w:rsid w:val="00A032EA"/>
    <w:pPr>
      <w:tabs>
        <w:tab w:val="center" w:pos="4153"/>
        <w:tab w:val="right" w:pos="8306"/>
      </w:tabs>
    </w:pPr>
  </w:style>
  <w:style w:type="character" w:styleId="a6">
    <w:name w:val="page number"/>
    <w:basedOn w:val="a0"/>
    <w:rsid w:val="00A032EA"/>
  </w:style>
  <w:style w:type="character" w:styleId="Hyperlink">
    <w:name w:val="Hyperlink"/>
    <w:rsid w:val="00F96649"/>
    <w:rPr>
      <w:color w:val="0000FF"/>
      <w:u w:val="single"/>
    </w:rPr>
  </w:style>
  <w:style w:type="character" w:styleId="a7">
    <w:name w:val="Strong"/>
    <w:uiPriority w:val="22"/>
    <w:qFormat/>
    <w:rsid w:val="00721575"/>
    <w:rPr>
      <w:b/>
      <w:bCs/>
    </w:rPr>
  </w:style>
  <w:style w:type="paragraph" w:styleId="a8">
    <w:name w:val="Balloon Text"/>
    <w:basedOn w:val="a"/>
    <w:link w:val="a9"/>
    <w:rsid w:val="003C6F2B"/>
    <w:rPr>
      <w:rFonts w:ascii="Tahoma" w:hAnsi="Tahoma" w:cs="Tahoma"/>
      <w:sz w:val="16"/>
      <w:szCs w:val="16"/>
    </w:rPr>
  </w:style>
  <w:style w:type="character" w:customStyle="1" w:styleId="a9">
    <w:name w:val="טקסט בלונים תו"/>
    <w:link w:val="a8"/>
    <w:rsid w:val="003C6F2B"/>
    <w:rPr>
      <w:rFonts w:ascii="Tahoma" w:hAnsi="Tahoma" w:cs="Tahoma"/>
      <w:sz w:val="16"/>
      <w:szCs w:val="16"/>
      <w:lang w:eastAsia="he-IL"/>
    </w:rPr>
  </w:style>
  <w:style w:type="paragraph" w:styleId="aa">
    <w:name w:val="List Paragraph"/>
    <w:basedOn w:val="a"/>
    <w:uiPriority w:val="34"/>
    <w:qFormat/>
    <w:rsid w:val="00124A7F"/>
    <w:pPr>
      <w:spacing w:before="120" w:line="340" w:lineRule="exact"/>
      <w:ind w:left="720"/>
      <w:contextualSpacing/>
    </w:pPr>
    <w:rPr>
      <w:rFonts w:eastAsia="Calibri" w:cs="David"/>
      <w:sz w:val="28"/>
      <w:szCs w:val="28"/>
      <w:lang w:eastAsia="en-US"/>
    </w:rPr>
  </w:style>
  <w:style w:type="character" w:styleId="FollowedHyperlink">
    <w:name w:val="FollowedHyperlink"/>
    <w:rsid w:val="0096063E"/>
    <w:rPr>
      <w:color w:val="800080"/>
      <w:u w:val="single"/>
    </w:rPr>
  </w:style>
  <w:style w:type="character" w:styleId="ab">
    <w:name w:val="Emphasis"/>
    <w:uiPriority w:val="20"/>
    <w:qFormat/>
    <w:rsid w:val="00BA4B09"/>
    <w:rPr>
      <w:i/>
      <w:iCs/>
    </w:rPr>
  </w:style>
  <w:style w:type="character" w:customStyle="1" w:styleId="20">
    <w:name w:val="כותרת 2 תו"/>
    <w:link w:val="2"/>
    <w:semiHidden/>
    <w:rsid w:val="007509E1"/>
    <w:rPr>
      <w:rFonts w:ascii="Cambria" w:eastAsia="Times New Roman" w:hAnsi="Cambria" w:cs="Times New Roman"/>
      <w:b/>
      <w:bCs/>
      <w:i/>
      <w:iCs/>
      <w:sz w:val="28"/>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tabs>
        <w:tab w:val="right" w:pos="8800"/>
      </w:tabs>
      <w:bidi w:val="0"/>
      <w:spacing w:before="60" w:line="240" w:lineRule="atLeast"/>
      <w:ind w:left="374" w:right="599" w:hanging="374"/>
      <w:jc w:val="both"/>
      <w:outlineLvl w:val="0"/>
    </w:pPr>
    <w:rPr>
      <w:b/>
      <w:bCs/>
      <w:color w:val="000000"/>
    </w:rPr>
  </w:style>
  <w:style w:type="paragraph" w:styleId="2">
    <w:name w:val="heading 2"/>
    <w:basedOn w:val="a"/>
    <w:next w:val="a"/>
    <w:link w:val="20"/>
    <w:semiHidden/>
    <w:unhideWhenUsed/>
    <w:qFormat/>
    <w:rsid w:val="007509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right" w:pos="8800"/>
      </w:tabs>
      <w:bidi w:val="0"/>
      <w:spacing w:before="60" w:line="240" w:lineRule="atLeast"/>
      <w:ind w:left="374" w:right="599" w:hanging="374"/>
      <w:jc w:val="both"/>
    </w:pPr>
    <w:rPr>
      <w:color w:val="000000"/>
    </w:rPr>
  </w:style>
  <w:style w:type="paragraph" w:styleId="a4">
    <w:name w:val="header"/>
    <w:basedOn w:val="a"/>
    <w:rsid w:val="00A032EA"/>
    <w:pPr>
      <w:tabs>
        <w:tab w:val="center" w:pos="4153"/>
        <w:tab w:val="right" w:pos="8306"/>
      </w:tabs>
    </w:pPr>
  </w:style>
  <w:style w:type="paragraph" w:styleId="a5">
    <w:name w:val="footer"/>
    <w:basedOn w:val="a"/>
    <w:rsid w:val="00A032EA"/>
    <w:pPr>
      <w:tabs>
        <w:tab w:val="center" w:pos="4153"/>
        <w:tab w:val="right" w:pos="8306"/>
      </w:tabs>
    </w:pPr>
  </w:style>
  <w:style w:type="character" w:styleId="a6">
    <w:name w:val="page number"/>
    <w:basedOn w:val="a0"/>
    <w:rsid w:val="00A032EA"/>
  </w:style>
  <w:style w:type="character" w:styleId="Hyperlink">
    <w:name w:val="Hyperlink"/>
    <w:rsid w:val="00F96649"/>
    <w:rPr>
      <w:color w:val="0000FF"/>
      <w:u w:val="single"/>
    </w:rPr>
  </w:style>
  <w:style w:type="character" w:styleId="a7">
    <w:name w:val="Strong"/>
    <w:uiPriority w:val="22"/>
    <w:qFormat/>
    <w:rsid w:val="00721575"/>
    <w:rPr>
      <w:b/>
      <w:bCs/>
    </w:rPr>
  </w:style>
  <w:style w:type="paragraph" w:styleId="a8">
    <w:name w:val="Balloon Text"/>
    <w:basedOn w:val="a"/>
    <w:link w:val="a9"/>
    <w:rsid w:val="003C6F2B"/>
    <w:rPr>
      <w:rFonts w:ascii="Tahoma" w:hAnsi="Tahoma" w:cs="Tahoma"/>
      <w:sz w:val="16"/>
      <w:szCs w:val="16"/>
    </w:rPr>
  </w:style>
  <w:style w:type="character" w:customStyle="1" w:styleId="a9">
    <w:name w:val="טקסט בלונים תו"/>
    <w:link w:val="a8"/>
    <w:rsid w:val="003C6F2B"/>
    <w:rPr>
      <w:rFonts w:ascii="Tahoma" w:hAnsi="Tahoma" w:cs="Tahoma"/>
      <w:sz w:val="16"/>
      <w:szCs w:val="16"/>
      <w:lang w:eastAsia="he-IL"/>
    </w:rPr>
  </w:style>
  <w:style w:type="paragraph" w:styleId="aa">
    <w:name w:val="List Paragraph"/>
    <w:basedOn w:val="a"/>
    <w:uiPriority w:val="34"/>
    <w:qFormat/>
    <w:rsid w:val="00124A7F"/>
    <w:pPr>
      <w:spacing w:before="120" w:line="340" w:lineRule="exact"/>
      <w:ind w:left="720"/>
      <w:contextualSpacing/>
    </w:pPr>
    <w:rPr>
      <w:rFonts w:eastAsia="Calibri" w:cs="David"/>
      <w:sz w:val="28"/>
      <w:szCs w:val="28"/>
      <w:lang w:eastAsia="en-US"/>
    </w:rPr>
  </w:style>
  <w:style w:type="character" w:styleId="FollowedHyperlink">
    <w:name w:val="FollowedHyperlink"/>
    <w:rsid w:val="0096063E"/>
    <w:rPr>
      <w:color w:val="800080"/>
      <w:u w:val="single"/>
    </w:rPr>
  </w:style>
  <w:style w:type="character" w:styleId="ab">
    <w:name w:val="Emphasis"/>
    <w:uiPriority w:val="20"/>
    <w:qFormat/>
    <w:rsid w:val="00BA4B09"/>
    <w:rPr>
      <w:i/>
      <w:iCs/>
    </w:rPr>
  </w:style>
  <w:style w:type="character" w:customStyle="1" w:styleId="20">
    <w:name w:val="כותרת 2 תו"/>
    <w:link w:val="2"/>
    <w:semiHidden/>
    <w:rsid w:val="007509E1"/>
    <w:rPr>
      <w:rFonts w:ascii="Cambria" w:eastAsia="Times New Roman" w:hAnsi="Cambria" w:cs="Times New Roman"/>
      <w:b/>
      <w:bCs/>
      <w:i/>
      <w:iCs/>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6330">
      <w:bodyDiv w:val="1"/>
      <w:marLeft w:val="0"/>
      <w:marRight w:val="0"/>
      <w:marTop w:val="0"/>
      <w:marBottom w:val="0"/>
      <w:divBdr>
        <w:top w:val="none" w:sz="0" w:space="0" w:color="auto"/>
        <w:left w:val="none" w:sz="0" w:space="0" w:color="auto"/>
        <w:bottom w:val="none" w:sz="0" w:space="0" w:color="auto"/>
        <w:right w:val="none" w:sz="0" w:space="0" w:color="auto"/>
      </w:divBdr>
      <w:divsChild>
        <w:div w:id="1433478512">
          <w:marLeft w:val="0"/>
          <w:marRight w:val="0"/>
          <w:marTop w:val="0"/>
          <w:marBottom w:val="0"/>
          <w:divBdr>
            <w:top w:val="none" w:sz="0" w:space="0" w:color="auto"/>
            <w:left w:val="none" w:sz="0" w:space="0" w:color="auto"/>
            <w:bottom w:val="none" w:sz="0" w:space="0" w:color="auto"/>
            <w:right w:val="none" w:sz="0" w:space="0" w:color="auto"/>
          </w:divBdr>
        </w:div>
      </w:divsChild>
    </w:div>
    <w:div w:id="17900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uto.huji.ac.il/~laufer/Local_Phonetic_Eng_36.pdf" TargetMode="External"/><Relationship Id="rId18" Type="http://schemas.openxmlformats.org/officeDocument/2006/relationships/hyperlink" Target="http://hebrew-multimedia.huji.ac.il/sabrasound/index.html" TargetMode="External"/><Relationship Id="rId3" Type="http://schemas.openxmlformats.org/officeDocument/2006/relationships/styles" Target="styles.xml"/><Relationship Id="rId21" Type="http://schemas.openxmlformats.org/officeDocument/2006/relationships/hyperlink" Target="http://www.maanelashon.org/recorded/5774_02" TargetMode="External"/><Relationship Id="rId7" Type="http://schemas.openxmlformats.org/officeDocument/2006/relationships/footnotes" Target="footnotes.xml"/><Relationship Id="rId12" Type="http://schemas.openxmlformats.org/officeDocument/2006/relationships/hyperlink" Target="http://verbmobil.dfki.de/overview-us.html" TargetMode="External"/><Relationship Id="rId17" Type="http://schemas.openxmlformats.org/officeDocument/2006/relationships/hyperlink" Target="http://vimeo.com/568442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ltimedia.huji.ac.il/video/lau-131206.html" TargetMode="External"/><Relationship Id="rId20" Type="http://schemas.openxmlformats.org/officeDocument/2006/relationships/hyperlink" Target="http://www.ncl.ac.uk/linguistics/assets/documents/AsherLauf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uto.huji.ac.il/~laufer/Voicing_in_Hebrew_Eng_2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uto.huji.ac.il/~laufer/50_Kamats.pdf" TargetMode="External"/><Relationship Id="rId23" Type="http://schemas.openxmlformats.org/officeDocument/2006/relationships/header" Target="header1.xml"/><Relationship Id="rId10" Type="http://schemas.openxmlformats.org/officeDocument/2006/relationships/hyperlink" Target="http://pluto.huji.ac.il/~laufer/Hebrew-Laufer.pdf" TargetMode="External"/><Relationship Id="rId19" Type="http://schemas.openxmlformats.org/officeDocument/2006/relationships/hyperlink" Target="http://www.ncl.ac.uk/linguistics/news/events/item/international-workshop-on-pharyngeals-pharyngealisation" TargetMode="External"/><Relationship Id="rId4" Type="http://schemas.microsoft.com/office/2007/relationships/stylesWithEffects" Target="stylesWithEffects.xml"/><Relationship Id="rId9" Type="http://schemas.openxmlformats.org/officeDocument/2006/relationships/hyperlink" Target="http://pluto.huji.ac.il/~laufer/Emphatics_Pharyngeal_Eng_10a.pdf" TargetMode="External"/><Relationship Id="rId14" Type="http://schemas.openxmlformats.org/officeDocument/2006/relationships/hyperlink" Target="http://www.ncl.ac.uk/linguistics/assets/documents/AsherLaufer.pdf" TargetMode="External"/><Relationship Id="rId22" Type="http://schemas.openxmlformats.org/officeDocument/2006/relationships/hyperlink" Target="http://upload.maanelashon.org/5774_02_004.mp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87AC-59A5-4866-A323-1A6F79C9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3594</Words>
  <Characters>17970</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Asher Laufer</vt:lpstr>
    </vt:vector>
  </TitlesOfParts>
  <Company>Hewlett-Packard</Company>
  <LinksUpToDate>false</LinksUpToDate>
  <CharactersWithSpaces>21521</CharactersWithSpaces>
  <SharedDoc>false</SharedDoc>
  <HLinks>
    <vt:vector size="60" baseType="variant">
      <vt:variant>
        <vt:i4>6160407</vt:i4>
      </vt:variant>
      <vt:variant>
        <vt:i4>27</vt:i4>
      </vt:variant>
      <vt:variant>
        <vt:i4>0</vt:i4>
      </vt:variant>
      <vt:variant>
        <vt:i4>5</vt:i4>
      </vt:variant>
      <vt:variant>
        <vt:lpwstr>http://www.ncl.ac.uk/linguistics/assets/documents/AsherLaufer.pdf</vt:lpwstr>
      </vt:variant>
      <vt:variant>
        <vt:lpwstr/>
      </vt:variant>
      <vt:variant>
        <vt:i4>4456450</vt:i4>
      </vt:variant>
      <vt:variant>
        <vt:i4>24</vt:i4>
      </vt:variant>
      <vt:variant>
        <vt:i4>0</vt:i4>
      </vt:variant>
      <vt:variant>
        <vt:i4>5</vt:i4>
      </vt:variant>
      <vt:variant>
        <vt:lpwstr>http://www.ncl.ac.uk/linguistics/news/events/item/international-workshop-on-pharyngeals-pharyngealisation</vt:lpwstr>
      </vt:variant>
      <vt:variant>
        <vt:lpwstr/>
      </vt:variant>
      <vt:variant>
        <vt:i4>524307</vt:i4>
      </vt:variant>
      <vt:variant>
        <vt:i4>21</vt:i4>
      </vt:variant>
      <vt:variant>
        <vt:i4>0</vt:i4>
      </vt:variant>
      <vt:variant>
        <vt:i4>5</vt:i4>
      </vt:variant>
      <vt:variant>
        <vt:lpwstr>http://hebrew-multimedia.huji.ac.il/sabrasound/index.html</vt:lpwstr>
      </vt:variant>
      <vt:variant>
        <vt:lpwstr/>
      </vt:variant>
      <vt:variant>
        <vt:i4>6160475</vt:i4>
      </vt:variant>
      <vt:variant>
        <vt:i4>18</vt:i4>
      </vt:variant>
      <vt:variant>
        <vt:i4>0</vt:i4>
      </vt:variant>
      <vt:variant>
        <vt:i4>5</vt:i4>
      </vt:variant>
      <vt:variant>
        <vt:lpwstr>http://vimeo.com/56844267</vt:lpwstr>
      </vt:variant>
      <vt:variant>
        <vt:lpwstr/>
      </vt:variant>
      <vt:variant>
        <vt:i4>3932212</vt:i4>
      </vt:variant>
      <vt:variant>
        <vt:i4>15</vt:i4>
      </vt:variant>
      <vt:variant>
        <vt:i4>0</vt:i4>
      </vt:variant>
      <vt:variant>
        <vt:i4>5</vt:i4>
      </vt:variant>
      <vt:variant>
        <vt:lpwstr>http://multimedia.huji.ac.il/video/lau-131206.html</vt:lpwstr>
      </vt:variant>
      <vt:variant>
        <vt:lpwstr/>
      </vt:variant>
      <vt:variant>
        <vt:i4>6160407</vt:i4>
      </vt:variant>
      <vt:variant>
        <vt:i4>12</vt:i4>
      </vt:variant>
      <vt:variant>
        <vt:i4>0</vt:i4>
      </vt:variant>
      <vt:variant>
        <vt:i4>5</vt:i4>
      </vt:variant>
      <vt:variant>
        <vt:lpwstr>http://www.ncl.ac.uk/linguistics/assets/documents/AsherLaufer.pdf</vt:lpwstr>
      </vt:variant>
      <vt:variant>
        <vt:lpwstr/>
      </vt:variant>
      <vt:variant>
        <vt:i4>2097235</vt:i4>
      </vt:variant>
      <vt:variant>
        <vt:i4>9</vt:i4>
      </vt:variant>
      <vt:variant>
        <vt:i4>0</vt:i4>
      </vt:variant>
      <vt:variant>
        <vt:i4>5</vt:i4>
      </vt:variant>
      <vt:variant>
        <vt:lpwstr>http://pluto.huji.ac.il/~laufer/Local_Phonetic_Eng_36.pdf</vt:lpwstr>
      </vt:variant>
      <vt:variant>
        <vt:lpwstr/>
      </vt:variant>
      <vt:variant>
        <vt:i4>4849751</vt:i4>
      </vt:variant>
      <vt:variant>
        <vt:i4>6</vt:i4>
      </vt:variant>
      <vt:variant>
        <vt:i4>0</vt:i4>
      </vt:variant>
      <vt:variant>
        <vt:i4>5</vt:i4>
      </vt:variant>
      <vt:variant>
        <vt:lpwstr>http://verbmobil.dfki.de/overview-us.html</vt:lpwstr>
      </vt:variant>
      <vt:variant>
        <vt:lpwstr/>
      </vt:variant>
      <vt:variant>
        <vt:i4>7143478</vt:i4>
      </vt:variant>
      <vt:variant>
        <vt:i4>3</vt:i4>
      </vt:variant>
      <vt:variant>
        <vt:i4>0</vt:i4>
      </vt:variant>
      <vt:variant>
        <vt:i4>5</vt:i4>
      </vt:variant>
      <vt:variant>
        <vt:lpwstr>http://pluto.huji.ac.il/~laufer/Voicing_in_Hebrew_Eng_22.pdf</vt:lpwstr>
      </vt:variant>
      <vt:variant>
        <vt:lpwstr/>
      </vt:variant>
      <vt:variant>
        <vt:i4>7274527</vt:i4>
      </vt:variant>
      <vt:variant>
        <vt:i4>0</vt:i4>
      </vt:variant>
      <vt:variant>
        <vt:i4>0</vt:i4>
      </vt:variant>
      <vt:variant>
        <vt:i4>5</vt:i4>
      </vt:variant>
      <vt:variant>
        <vt:lpwstr>http://pluto.huji.ac.il/~laufer/Emphatics_Pharyngeal_Eng_10a.pdf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Asher Laufer</dc:title>
  <dc:creator>Laufer</dc:creator>
  <cp:lastModifiedBy>owner</cp:lastModifiedBy>
  <cp:revision>12</cp:revision>
  <cp:lastPrinted>2014-07-20T10:04:00Z</cp:lastPrinted>
  <dcterms:created xsi:type="dcterms:W3CDTF">2015-07-30T15:58:00Z</dcterms:created>
  <dcterms:modified xsi:type="dcterms:W3CDTF">2018-01-08T13:17:00Z</dcterms:modified>
</cp:coreProperties>
</file>